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542D5E8A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5769FF">
        <w:rPr>
          <w:rFonts w:ascii="Bookman Old Style" w:hAnsi="Bookman Old Style"/>
          <w:b/>
          <w:bCs/>
        </w:rPr>
        <w:t>February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5769FF">
        <w:rPr>
          <w:rFonts w:ascii="Bookman Old Style" w:hAnsi="Bookman Old Style"/>
          <w:b/>
          <w:bCs/>
        </w:rPr>
        <w:t>4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4F83DB35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3D7D28">
        <w:rPr>
          <w:b/>
        </w:rPr>
        <w:t>January</w:t>
      </w:r>
      <w:r w:rsidR="00C51E94">
        <w:rPr>
          <w:b/>
        </w:rPr>
        <w:t xml:space="preserve"> 0</w:t>
      </w:r>
      <w:r w:rsidR="003D7D28">
        <w:rPr>
          <w:b/>
        </w:rPr>
        <w:t>7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07ED8CB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3D7D28">
        <w:rPr>
          <w:bCs/>
        </w:rPr>
        <w:t>be discussing</w:t>
      </w:r>
      <w:r w:rsidR="00CC423F">
        <w:rPr>
          <w:bCs/>
        </w:rPr>
        <w:t xml:space="preserve"> our plans for this years Memorial Day Parade and Ceremony.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32E8" w14:textId="77777777" w:rsidR="007368AC" w:rsidRDefault="007368AC" w:rsidP="007B163F">
      <w:r>
        <w:separator/>
      </w:r>
    </w:p>
  </w:endnote>
  <w:endnote w:type="continuationSeparator" w:id="0">
    <w:p w14:paraId="1CDDE7EF" w14:textId="77777777" w:rsidR="007368AC" w:rsidRDefault="007368AC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5671" w14:textId="77777777" w:rsidR="007368AC" w:rsidRDefault="007368AC" w:rsidP="007B163F">
      <w:r>
        <w:separator/>
      </w:r>
    </w:p>
  </w:footnote>
  <w:footnote w:type="continuationSeparator" w:id="0">
    <w:p w14:paraId="6F977317" w14:textId="77777777" w:rsidR="007368AC" w:rsidRDefault="007368AC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3</cp:revision>
  <cp:lastPrinted>2023-12-13T18:50:00Z</cp:lastPrinted>
  <dcterms:created xsi:type="dcterms:W3CDTF">2025-02-03T15:30:00Z</dcterms:created>
  <dcterms:modified xsi:type="dcterms:W3CDTF">2025-02-03T15:36:00Z</dcterms:modified>
</cp:coreProperties>
</file>