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76BA" w14:textId="77777777" w:rsidR="000F44EF" w:rsidRPr="000E0E2C" w:rsidRDefault="000F44EF" w:rsidP="000F44EF">
      <w:pPr>
        <w:tabs>
          <w:tab w:val="center" w:pos="4680"/>
        </w:tabs>
        <w:spacing w:line="240" w:lineRule="atLeast"/>
        <w:ind w:left="720" w:right="720"/>
        <w:jc w:val="center"/>
      </w:pPr>
      <w:r w:rsidRPr="000E0E2C">
        <w:t>NOTICE OF PUBLIC HEARING</w:t>
      </w:r>
    </w:p>
    <w:p w14:paraId="28DA9ADC" w14:textId="77777777" w:rsidR="000F44EF" w:rsidRPr="000E0E2C" w:rsidRDefault="000F44EF" w:rsidP="000F44EF">
      <w:pPr>
        <w:tabs>
          <w:tab w:val="center" w:pos="4680"/>
        </w:tabs>
        <w:spacing w:line="240" w:lineRule="atLeast"/>
        <w:jc w:val="both"/>
      </w:pPr>
      <w:r w:rsidRPr="000E0E2C">
        <w:tab/>
        <w:t xml:space="preserve">THE TOWN OF </w:t>
      </w:r>
      <w:smartTag w:uri="urn:schemas-microsoft-com:office:smarttags" w:element="place">
        <w:smartTag w:uri="urn:schemas-microsoft-com:office:smarttags" w:element="City">
          <w:r w:rsidRPr="000E0E2C">
            <w:t>BERLIN</w:t>
          </w:r>
        </w:smartTag>
      </w:smartTag>
    </w:p>
    <w:p w14:paraId="6573A2DE" w14:textId="77777777" w:rsidR="000F44EF" w:rsidRPr="000E0E2C" w:rsidRDefault="000F44EF" w:rsidP="000F44EF">
      <w:pPr>
        <w:spacing w:line="240" w:lineRule="atLeast"/>
        <w:jc w:val="both"/>
      </w:pPr>
    </w:p>
    <w:p w14:paraId="203BFA4A" w14:textId="365D69B6" w:rsidR="000F44EF" w:rsidRDefault="000F44EF" w:rsidP="000F44EF">
      <w:pPr>
        <w:tabs>
          <w:tab w:val="left" w:pos="720"/>
        </w:tabs>
        <w:spacing w:line="240" w:lineRule="atLeast"/>
        <w:ind w:firstLine="720"/>
        <w:jc w:val="both"/>
      </w:pPr>
      <w:r w:rsidRPr="000E0E2C">
        <w:t xml:space="preserve">The Town Council of the Town of Berlin will meet at Berlin Town Hall, Council Chambers, 240 Kensington Road, Berlin, CT on </w:t>
      </w:r>
      <w:r w:rsidR="00981762">
        <w:t>Tuesday</w:t>
      </w:r>
      <w:r>
        <w:t xml:space="preserve">, </w:t>
      </w:r>
      <w:r w:rsidR="002A7FF9">
        <w:t xml:space="preserve">July </w:t>
      </w:r>
      <w:r w:rsidR="00CE7C5C">
        <w:t xml:space="preserve">9, </w:t>
      </w:r>
      <w:r w:rsidR="00231B7D">
        <w:t>2024,</w:t>
      </w:r>
      <w:r w:rsidRPr="000E0E2C">
        <w:t xml:space="preserve"> at </w:t>
      </w:r>
      <w:r>
        <w:t>7:00</w:t>
      </w:r>
      <w:r w:rsidRPr="000E0E2C">
        <w:t xml:space="preserve"> p.m. for the purpose of holding a public hearing on the proposed</w:t>
      </w:r>
      <w:r w:rsidR="00694C43">
        <w:t xml:space="preserve"> </w:t>
      </w:r>
      <w:r w:rsidR="001623F5">
        <w:t xml:space="preserve">amendment to the Golf Course Commission </w:t>
      </w:r>
      <w:r w:rsidRPr="000E0E2C">
        <w:t>ordinance of the Town, as follows:</w:t>
      </w:r>
    </w:p>
    <w:p w14:paraId="4FC96FEB" w14:textId="77777777" w:rsidR="00694C43" w:rsidRDefault="00694C43" w:rsidP="00694C43">
      <w:pPr>
        <w:jc w:val="both"/>
        <w:rPr>
          <w:color w:val="000000"/>
          <w:shd w:val="clear" w:color="auto" w:fill="FFFFFF"/>
        </w:rPr>
      </w:pPr>
    </w:p>
    <w:p w14:paraId="7FE35C1B" w14:textId="15627EC5" w:rsidR="00067F85" w:rsidRDefault="001623F5" w:rsidP="00067F85">
      <w:pPr>
        <w:spacing w:line="240" w:lineRule="atLeast"/>
        <w:ind w:right="720"/>
        <w:jc w:val="both"/>
      </w:pPr>
      <w:r>
        <w:t>Golf Course Commission Ordinance</w:t>
      </w:r>
    </w:p>
    <w:p w14:paraId="64C76DBF" w14:textId="77777777" w:rsidR="001623F5" w:rsidRPr="001623F5" w:rsidRDefault="001623F5" w:rsidP="001623F5">
      <w:pPr>
        <w:spacing w:line="240" w:lineRule="atLeast"/>
        <w:ind w:right="720"/>
        <w:jc w:val="both"/>
      </w:pPr>
      <w:r w:rsidRPr="001623F5">
        <w:t xml:space="preserve">The first amendment is to change election of a </w:t>
      </w:r>
      <w:proofErr w:type="gramStart"/>
      <w:r w:rsidRPr="001623F5">
        <w:t>Chairperson</w:t>
      </w:r>
      <w:proofErr w:type="gramEnd"/>
      <w:r w:rsidRPr="001623F5">
        <w:t xml:space="preserve"> and a Vice Chairperson in February instead of January, and to change the hiring of a Secretary from the first meeting of its full year to the second meeting of its full year.</w:t>
      </w:r>
    </w:p>
    <w:p w14:paraId="51CA18BE" w14:textId="77777777" w:rsidR="001623F5" w:rsidRPr="001623F5" w:rsidRDefault="001623F5" w:rsidP="001623F5">
      <w:pPr>
        <w:spacing w:line="240" w:lineRule="atLeast"/>
        <w:ind w:right="720"/>
        <w:jc w:val="both"/>
      </w:pPr>
    </w:p>
    <w:p w14:paraId="5124217D" w14:textId="77777777" w:rsidR="001623F5" w:rsidRPr="001623F5" w:rsidRDefault="001623F5" w:rsidP="001623F5">
      <w:pPr>
        <w:spacing w:line="240" w:lineRule="atLeast"/>
        <w:ind w:right="720"/>
        <w:jc w:val="both"/>
      </w:pPr>
      <w:r w:rsidRPr="001623F5">
        <w:t>The second amendment adds back the requirement to set the projected revenues to meet the current expenses in the budget adopted by the Town Council and for the Golf Commission to present a plan to the Town Council within forty-five days after the end of the fiscal year if the actual revenues fall short of the expenses at the end of the said fiscal year.</w:t>
      </w:r>
    </w:p>
    <w:p w14:paraId="639ECF9D" w14:textId="77777777" w:rsidR="00FF6475" w:rsidRDefault="00FF6475" w:rsidP="00067F85">
      <w:pPr>
        <w:spacing w:line="240" w:lineRule="atLeast"/>
        <w:ind w:right="720"/>
        <w:jc w:val="both"/>
      </w:pPr>
    </w:p>
    <w:p w14:paraId="2AE9127C" w14:textId="125FBCE3" w:rsidR="000F44EF" w:rsidRPr="000E0E2C" w:rsidRDefault="00694C43" w:rsidP="00694C43">
      <w:pPr>
        <w:tabs>
          <w:tab w:val="left" w:pos="720"/>
        </w:tabs>
        <w:spacing w:line="240" w:lineRule="atLeast"/>
        <w:jc w:val="both"/>
      </w:pPr>
      <w:r>
        <w:tab/>
      </w:r>
      <w:r w:rsidR="000F44EF" w:rsidRPr="000E0E2C">
        <w:t xml:space="preserve">Copies of said proposed ordinance </w:t>
      </w:r>
      <w:r w:rsidR="002A7FF9">
        <w:t>is</w:t>
      </w:r>
      <w:r w:rsidR="000F44EF" w:rsidRPr="000E0E2C">
        <w:t xml:space="preserve"> on file open to public inspection at the Office of the Town Clerk.</w:t>
      </w:r>
    </w:p>
    <w:p w14:paraId="4A76E029" w14:textId="77777777" w:rsidR="000F44EF" w:rsidRPr="000E0E2C" w:rsidRDefault="000F44EF" w:rsidP="000F44EF">
      <w:pPr>
        <w:spacing w:line="240" w:lineRule="atLeast"/>
        <w:jc w:val="both"/>
      </w:pPr>
    </w:p>
    <w:p w14:paraId="14233542" w14:textId="5D93F829" w:rsidR="000F44EF" w:rsidRPr="000E0E2C" w:rsidRDefault="000F44EF" w:rsidP="000F44EF">
      <w:pPr>
        <w:spacing w:line="240" w:lineRule="atLeast"/>
        <w:jc w:val="both"/>
      </w:pPr>
      <w:r w:rsidRPr="000E0E2C">
        <w:tab/>
        <w:t xml:space="preserve">Dated at Berlin, Connecticut this </w:t>
      </w:r>
      <w:r w:rsidR="00FF6475">
        <w:t>18</w:t>
      </w:r>
      <w:r w:rsidR="00FF6475" w:rsidRPr="00FF6475">
        <w:rPr>
          <w:vertAlign w:val="superscript"/>
        </w:rPr>
        <w:t>th</w:t>
      </w:r>
      <w:r w:rsidR="00FF6475">
        <w:t xml:space="preserve"> </w:t>
      </w:r>
      <w:r w:rsidRPr="000E0E2C">
        <w:t xml:space="preserve">day of </w:t>
      </w:r>
      <w:r w:rsidR="002A7FF9">
        <w:t>June</w:t>
      </w:r>
      <w:r w:rsidR="00981762">
        <w:t xml:space="preserve"> 202</w:t>
      </w:r>
      <w:r w:rsidR="00FF6475">
        <w:t>4</w:t>
      </w:r>
      <w:r w:rsidRPr="000E0E2C">
        <w:t>.</w:t>
      </w:r>
    </w:p>
    <w:p w14:paraId="25BED409" w14:textId="77777777" w:rsidR="000F44EF" w:rsidRPr="000E0E2C" w:rsidRDefault="000F44EF" w:rsidP="000F44EF">
      <w:pPr>
        <w:spacing w:line="240" w:lineRule="atLeast"/>
        <w:jc w:val="both"/>
      </w:pPr>
    </w:p>
    <w:p w14:paraId="24D91372" w14:textId="77777777" w:rsidR="000F44EF" w:rsidRPr="000E0E2C" w:rsidRDefault="000F44EF" w:rsidP="000F44EF">
      <w:pPr>
        <w:spacing w:line="240" w:lineRule="atLeast"/>
        <w:jc w:val="both"/>
      </w:pPr>
    </w:p>
    <w:p w14:paraId="36CBBC67" w14:textId="77777777" w:rsidR="000F44EF" w:rsidRPr="000E0E2C" w:rsidRDefault="000F44EF" w:rsidP="000F44EF">
      <w:pPr>
        <w:spacing w:line="240" w:lineRule="atLeast"/>
        <w:jc w:val="both"/>
      </w:pPr>
    </w:p>
    <w:p w14:paraId="5BA80EA1" w14:textId="77777777" w:rsidR="000F44EF" w:rsidRPr="000E0E2C" w:rsidRDefault="000F44EF" w:rsidP="000F44EF">
      <w:pPr>
        <w:tabs>
          <w:tab w:val="left" w:pos="5760"/>
        </w:tabs>
        <w:spacing w:line="240" w:lineRule="atLeast"/>
        <w:ind w:firstLine="5760"/>
        <w:jc w:val="both"/>
      </w:pPr>
      <w:r w:rsidRPr="000E0E2C">
        <w:rPr>
          <w:snapToGrid w:val="0"/>
        </w:rPr>
        <w:t>Kathryn J. Wall</w:t>
      </w:r>
    </w:p>
    <w:p w14:paraId="59461CEA" w14:textId="77777777" w:rsidR="000F44EF" w:rsidRDefault="000F44EF" w:rsidP="000F44EF">
      <w:pPr>
        <w:tabs>
          <w:tab w:val="left" w:pos="5760"/>
        </w:tabs>
        <w:spacing w:line="240" w:lineRule="atLeast"/>
        <w:ind w:firstLine="5760"/>
        <w:jc w:val="both"/>
      </w:pPr>
      <w:r w:rsidRPr="000E0E2C">
        <w:t>Town Clerk</w:t>
      </w:r>
    </w:p>
    <w:p w14:paraId="37C3E68E" w14:textId="77777777" w:rsidR="002A7FF9" w:rsidRDefault="002A7FF9" w:rsidP="000F44EF">
      <w:pPr>
        <w:tabs>
          <w:tab w:val="left" w:pos="5760"/>
        </w:tabs>
        <w:spacing w:line="240" w:lineRule="atLeast"/>
        <w:ind w:firstLine="5760"/>
        <w:jc w:val="both"/>
      </w:pPr>
    </w:p>
    <w:p w14:paraId="09464E73" w14:textId="77777777" w:rsidR="002A7FF9" w:rsidRDefault="002A7FF9" w:rsidP="000F44EF">
      <w:pPr>
        <w:tabs>
          <w:tab w:val="left" w:pos="5760"/>
        </w:tabs>
        <w:spacing w:line="240" w:lineRule="atLeast"/>
        <w:ind w:firstLine="5760"/>
        <w:jc w:val="both"/>
      </w:pPr>
    </w:p>
    <w:p w14:paraId="46C9B0D7" w14:textId="77777777" w:rsidR="002A7FF9" w:rsidRDefault="002A7FF9" w:rsidP="000F44EF">
      <w:pPr>
        <w:tabs>
          <w:tab w:val="left" w:pos="5760"/>
        </w:tabs>
        <w:spacing w:line="240" w:lineRule="atLeast"/>
        <w:ind w:firstLine="5760"/>
        <w:jc w:val="both"/>
      </w:pPr>
    </w:p>
    <w:p w14:paraId="74E043EA" w14:textId="77777777" w:rsidR="002A7FF9" w:rsidRDefault="002A7FF9" w:rsidP="000F44EF">
      <w:pPr>
        <w:tabs>
          <w:tab w:val="left" w:pos="5760"/>
        </w:tabs>
        <w:spacing w:line="240" w:lineRule="atLeast"/>
        <w:ind w:firstLine="5760"/>
        <w:jc w:val="both"/>
      </w:pPr>
    </w:p>
    <w:p w14:paraId="6D105A3A" w14:textId="77777777" w:rsidR="002A7FF9" w:rsidRDefault="002A7FF9" w:rsidP="000F44EF">
      <w:pPr>
        <w:tabs>
          <w:tab w:val="left" w:pos="5760"/>
        </w:tabs>
        <w:spacing w:line="240" w:lineRule="atLeast"/>
        <w:ind w:firstLine="5760"/>
        <w:jc w:val="both"/>
      </w:pPr>
    </w:p>
    <w:p w14:paraId="0530DEA0" w14:textId="77777777" w:rsidR="002A7FF9" w:rsidRPr="000E0E2C" w:rsidRDefault="002A7FF9" w:rsidP="000F44EF">
      <w:pPr>
        <w:tabs>
          <w:tab w:val="left" w:pos="5760"/>
        </w:tabs>
        <w:spacing w:line="240" w:lineRule="atLeast"/>
        <w:ind w:firstLine="5760"/>
        <w:jc w:val="both"/>
      </w:pPr>
    </w:p>
    <w:p w14:paraId="18B08B24" w14:textId="77777777" w:rsidR="006E7EDE" w:rsidRDefault="006E7EDE"/>
    <w:p w14:paraId="07812DB6" w14:textId="45424FC9" w:rsidR="002A7FF9" w:rsidRDefault="002A7FF9">
      <w:r>
        <w:t xml:space="preserve">Publication date: </w:t>
      </w:r>
      <w:r w:rsidR="00FF6475">
        <w:t>July 1, 2024</w:t>
      </w:r>
    </w:p>
    <w:sectPr w:rsidR="002A7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67F85"/>
    <w:rsid w:val="00096E08"/>
    <w:rsid w:val="000F44EF"/>
    <w:rsid w:val="001623F5"/>
    <w:rsid w:val="00231B7D"/>
    <w:rsid w:val="002A7FF9"/>
    <w:rsid w:val="002E6197"/>
    <w:rsid w:val="00410B23"/>
    <w:rsid w:val="004F0726"/>
    <w:rsid w:val="00650B12"/>
    <w:rsid w:val="00694C43"/>
    <w:rsid w:val="006E7EDE"/>
    <w:rsid w:val="00731C72"/>
    <w:rsid w:val="00981762"/>
    <w:rsid w:val="00AA527A"/>
    <w:rsid w:val="00CE7C5C"/>
    <w:rsid w:val="00D45893"/>
    <w:rsid w:val="00FF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3</cp:revision>
  <dcterms:created xsi:type="dcterms:W3CDTF">2024-06-18T17:55:00Z</dcterms:created>
  <dcterms:modified xsi:type="dcterms:W3CDTF">2024-06-18T17:58:00Z</dcterms:modified>
</cp:coreProperties>
</file>