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5F4AD345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3A411A">
        <w:rPr>
          <w:sz w:val="22"/>
          <w:szCs w:val="22"/>
        </w:rPr>
        <w:t xml:space="preserve">April </w:t>
      </w:r>
      <w:r w:rsidR="003E7192">
        <w:rPr>
          <w:sz w:val="22"/>
          <w:szCs w:val="22"/>
        </w:rPr>
        <w:t>1</w:t>
      </w:r>
      <w:r w:rsidR="003A411A">
        <w:rPr>
          <w:sz w:val="22"/>
          <w:szCs w:val="22"/>
        </w:rPr>
        <w:t>1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5017A9">
        <w:rPr>
          <w:sz w:val="22"/>
          <w:szCs w:val="22"/>
        </w:rPr>
        <w:t>4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3EA2FCCC" w:rsidR="006A0F9C" w:rsidRPr="008A5F42" w:rsidRDefault="003E7192" w:rsidP="00415B36">
      <w:pPr>
        <w:jc w:val="center"/>
        <w:rPr>
          <w:sz w:val="22"/>
          <w:szCs w:val="22"/>
        </w:rPr>
      </w:pPr>
      <w:r w:rsidRPr="008A5F42">
        <w:rPr>
          <w:sz w:val="22"/>
          <w:szCs w:val="22"/>
        </w:rPr>
        <w:t xml:space="preserve">SPECIAL JOINT </w:t>
      </w:r>
      <w:r w:rsidR="006A0F9C" w:rsidRPr="008A5F42">
        <w:rPr>
          <w:sz w:val="22"/>
          <w:szCs w:val="22"/>
        </w:rPr>
        <w:t>MEETING</w:t>
      </w:r>
    </w:p>
    <w:p w14:paraId="0DC8FE65" w14:textId="73C0CF2C" w:rsidR="003E7192" w:rsidRDefault="003E7192" w:rsidP="00415B36">
      <w:pPr>
        <w:jc w:val="center"/>
        <w:rPr>
          <w:sz w:val="22"/>
          <w:szCs w:val="22"/>
        </w:rPr>
      </w:pPr>
      <w:r w:rsidRPr="008A5F42">
        <w:rPr>
          <w:sz w:val="22"/>
          <w:szCs w:val="22"/>
        </w:rPr>
        <w:t>With Commission for the Aging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43A20F94" w14:textId="12F2769D" w:rsidR="003A411A" w:rsidRDefault="00F20561" w:rsidP="00955DE9">
      <w:hyperlink r:id="rId8" w:history="1">
        <w:r w:rsidR="002F1274" w:rsidRPr="002F7AF6">
          <w:rPr>
            <w:rStyle w:val="Hyperlink"/>
          </w:rPr>
          <w:t>https://berlinct-gov.zoom.us/j/85318609523?pwd=Oy59C5D3D2MGxMWUJ0Wf7CGVj9euPi.1</w:t>
        </w:r>
      </w:hyperlink>
    </w:p>
    <w:p w14:paraId="20ED9F24" w14:textId="328D788B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2F1274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853 1860 9523</w:t>
      </w:r>
    </w:p>
    <w:p w14:paraId="56FEEA04" w14:textId="77514D0E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2F1274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045839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50EE261D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5B3912E1" w14:textId="3373287C" w:rsidR="00E3314F" w:rsidRDefault="00CE6790" w:rsidP="00E3314F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Jessica Simms, Family Promise of Central CT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2C84678E" w14:textId="77777777" w:rsidR="008A5F42" w:rsidRPr="00AA0C5E" w:rsidRDefault="008A5F42" w:rsidP="008A5F42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6E8574E5" w14:textId="2645FF8B" w:rsidR="008A5F42" w:rsidRDefault="008A5F42" w:rsidP="008A5F42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6669517C" w14:textId="30E4BAFF" w:rsidR="008A5F42" w:rsidRDefault="008A5F42" w:rsidP="008A5F42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Disc Golf Discussion</w:t>
      </w:r>
    </w:p>
    <w:p w14:paraId="51E690DE" w14:textId="77777777" w:rsidR="008A5F42" w:rsidRDefault="008A5F42" w:rsidP="008A5F42">
      <w:pPr>
        <w:pStyle w:val="ListParagraph"/>
        <w:ind w:left="1080"/>
        <w:rPr>
          <w:bCs/>
          <w:sz w:val="22"/>
          <w:szCs w:val="22"/>
        </w:rPr>
      </w:pPr>
    </w:p>
    <w:p w14:paraId="29FFA3C6" w14:textId="3BD6D7FC" w:rsidR="00CE6790" w:rsidRDefault="00CE6790" w:rsidP="00CE6790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Community/Senior Center </w:t>
      </w:r>
      <w:r w:rsidR="002F1274">
        <w:rPr>
          <w:sz w:val="22"/>
          <w:szCs w:val="22"/>
        </w:rPr>
        <w:t>Vote</w:t>
      </w:r>
      <w:r>
        <w:rPr>
          <w:sz w:val="22"/>
          <w:szCs w:val="22"/>
        </w:rPr>
        <w:t xml:space="preserve"> of Space Needs Assessment</w:t>
      </w:r>
    </w:p>
    <w:p w14:paraId="3C28AA3A" w14:textId="3261C454" w:rsidR="00F20561" w:rsidRPr="00CE6790" w:rsidRDefault="00F20561" w:rsidP="00F20561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Motion to accept the attached Draft Space Needs Assessment for a new Community and Senior Center.</w:t>
      </w:r>
      <w:bookmarkStart w:id="1" w:name="_GoBack"/>
      <w:bookmarkEnd w:id="1"/>
    </w:p>
    <w:p w14:paraId="1D4F2F40" w14:textId="5CB71BA0" w:rsidR="00BA7E8D" w:rsidRPr="00AA0C5E" w:rsidRDefault="00BA7E8D" w:rsidP="00BA7E8D">
      <w:pPr>
        <w:rPr>
          <w:sz w:val="22"/>
          <w:szCs w:val="22"/>
        </w:rPr>
      </w:pPr>
    </w:p>
    <w:p w14:paraId="77ABACC7" w14:textId="7E456DBF" w:rsidR="00BA7E8D" w:rsidRPr="00AA0C5E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6D554B4A" w14:textId="01D08D62" w:rsidR="005A1233" w:rsidRPr="00AA0C5E" w:rsidRDefault="003A411A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March</w:t>
      </w:r>
      <w:r w:rsidR="00CE6790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="00CE6790">
        <w:rPr>
          <w:sz w:val="22"/>
          <w:szCs w:val="22"/>
        </w:rPr>
        <w:t>, 2024</w:t>
      </w: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63CBF663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10B1A70C" w14:textId="04CEB2A0" w:rsidR="00CE6790" w:rsidRDefault="00CE6790" w:rsidP="00CE6790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acceptance of a $</w:t>
      </w:r>
      <w:r w:rsidR="001B3638">
        <w:rPr>
          <w:szCs w:val="22"/>
        </w:rPr>
        <w:t>10</w:t>
      </w:r>
      <w:r>
        <w:rPr>
          <w:szCs w:val="22"/>
        </w:rPr>
        <w:t xml:space="preserve">0 donation from </w:t>
      </w:r>
      <w:r w:rsidR="001B3638">
        <w:rPr>
          <w:szCs w:val="22"/>
        </w:rPr>
        <w:t xml:space="preserve">Berlin VFW Post </w:t>
      </w:r>
      <w:r>
        <w:rPr>
          <w:szCs w:val="22"/>
        </w:rPr>
        <w:t xml:space="preserve">towards the Parks and Recreation Fishing Derbies that will be held on </w:t>
      </w:r>
      <w:r w:rsidRPr="00CE6790">
        <w:rPr>
          <w:szCs w:val="22"/>
        </w:rPr>
        <w:t>April 20 and April 27, 2024 at Sage Park Pond from 8:00AM – 10:00AM.</w:t>
      </w:r>
      <w:r>
        <w:rPr>
          <w:szCs w:val="22"/>
        </w:rPr>
        <w:t xml:space="preserve">  </w:t>
      </w:r>
    </w:p>
    <w:p w14:paraId="58088080" w14:textId="7FB97222" w:rsidR="001B3638" w:rsidRDefault="001B3638" w:rsidP="001B3638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approval for Metro Swim Team to sell swimsuits, caps, goggles, bungee cords, etc. on a date in June 2024 at Percival Pool to participants on the Berlin Dolphin Swim Team, and to waive the vendor fee of $200.  </w:t>
      </w:r>
    </w:p>
    <w:p w14:paraId="5713BB10" w14:textId="659140E4" w:rsidR="001B3638" w:rsidRDefault="001B3638" w:rsidP="001B3638">
      <w:pPr>
        <w:numPr>
          <w:ilvl w:val="1"/>
          <w:numId w:val="36"/>
        </w:numPr>
        <w:rPr>
          <w:szCs w:val="22"/>
        </w:rPr>
      </w:pPr>
      <w:r w:rsidRPr="00A82A1A">
        <w:rPr>
          <w:szCs w:val="22"/>
        </w:rPr>
        <w:t xml:space="preserve">Request approval for Berlin Dolphins Swim Team Booster Club to sell </w:t>
      </w:r>
      <w:r>
        <w:rPr>
          <w:szCs w:val="22"/>
        </w:rPr>
        <w:t xml:space="preserve">prepackaged </w:t>
      </w:r>
      <w:r w:rsidRPr="00A82A1A">
        <w:rPr>
          <w:szCs w:val="22"/>
        </w:rPr>
        <w:t>food and beverages at Berlin Dolph</w:t>
      </w:r>
      <w:r>
        <w:rPr>
          <w:szCs w:val="22"/>
        </w:rPr>
        <w:t>in Swim Team home meets in 2024.</w:t>
      </w:r>
    </w:p>
    <w:p w14:paraId="10734D10" w14:textId="786A1715" w:rsidR="001B3638" w:rsidRDefault="001B3638" w:rsidP="001B3638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approval for the Class of 2025 to sell food and beverages at Berlin High School events during the 2024 – 2025 school year. </w:t>
      </w:r>
    </w:p>
    <w:p w14:paraId="731A63AE" w14:textId="0A92DABA" w:rsidR="002523D5" w:rsidRDefault="002523D5" w:rsidP="002523D5">
      <w:pPr>
        <w:numPr>
          <w:ilvl w:val="1"/>
          <w:numId w:val="36"/>
        </w:numPr>
        <w:rPr>
          <w:szCs w:val="22"/>
        </w:rPr>
      </w:pPr>
      <w:r w:rsidRPr="009A6171">
        <w:rPr>
          <w:szCs w:val="22"/>
        </w:rPr>
        <w:t>Request by Berlin Little League to be able to sell food, beverages and merchandise for the 202</w:t>
      </w:r>
      <w:r>
        <w:rPr>
          <w:szCs w:val="22"/>
        </w:rPr>
        <w:t>4</w:t>
      </w:r>
      <w:r w:rsidRPr="009A6171">
        <w:rPr>
          <w:szCs w:val="22"/>
        </w:rPr>
        <w:t xml:space="preserve"> baseball/softball season at the following locations: </w:t>
      </w:r>
      <w:r>
        <w:rPr>
          <w:szCs w:val="22"/>
        </w:rPr>
        <w:t xml:space="preserve">Garrity/Pulcini. </w:t>
      </w:r>
    </w:p>
    <w:p w14:paraId="487CF10C" w14:textId="77777777" w:rsidR="0085013D" w:rsidRDefault="00F7644D" w:rsidP="00F7644D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by Brett Marturano for approval of donation</w:t>
      </w:r>
      <w:r w:rsidR="00033D7F">
        <w:rPr>
          <w:szCs w:val="22"/>
        </w:rPr>
        <w:t xml:space="preserve"> of $1,000 towards</w:t>
      </w:r>
      <w:r>
        <w:rPr>
          <w:szCs w:val="22"/>
        </w:rPr>
        <w:t xml:space="preserve"> a 6 foot </w:t>
      </w:r>
      <w:r w:rsidR="00033D7F">
        <w:rPr>
          <w:szCs w:val="22"/>
        </w:rPr>
        <w:t>Sterling b</w:t>
      </w:r>
      <w:r>
        <w:rPr>
          <w:szCs w:val="22"/>
        </w:rPr>
        <w:t xml:space="preserve">ench </w:t>
      </w:r>
      <w:r w:rsidR="00033D7F">
        <w:rPr>
          <w:szCs w:val="22"/>
        </w:rPr>
        <w:t>a</w:t>
      </w:r>
      <w:r>
        <w:rPr>
          <w:szCs w:val="22"/>
        </w:rPr>
        <w:t xml:space="preserve">nd a plaque </w:t>
      </w:r>
      <w:r w:rsidR="00033D7F">
        <w:rPr>
          <w:szCs w:val="22"/>
        </w:rPr>
        <w:t xml:space="preserve">valued at $275 </w:t>
      </w:r>
      <w:r>
        <w:rPr>
          <w:szCs w:val="22"/>
        </w:rPr>
        <w:t xml:space="preserve">to be installed on the bench valued at in honor of </w:t>
      </w:r>
      <w:r w:rsidR="00D650CB">
        <w:rPr>
          <w:szCs w:val="22"/>
        </w:rPr>
        <w:t>Frank Marturano</w:t>
      </w:r>
      <w:r>
        <w:rPr>
          <w:szCs w:val="22"/>
        </w:rPr>
        <w:t xml:space="preserve">. The bench will be placed </w:t>
      </w:r>
      <w:r w:rsidR="00D650CB">
        <w:rPr>
          <w:szCs w:val="22"/>
        </w:rPr>
        <w:t xml:space="preserve">in front of the Scalise Youth Building at Sage Park. </w:t>
      </w:r>
      <w:r>
        <w:rPr>
          <w:szCs w:val="22"/>
        </w:rPr>
        <w:t xml:space="preserve"> </w:t>
      </w:r>
    </w:p>
    <w:p w14:paraId="73C88BAF" w14:textId="239372A9" w:rsidR="0085013D" w:rsidRDefault="0085013D" w:rsidP="0085013D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lastRenderedPageBreak/>
        <w:t>Request by Berlin Little League to hang presented banners at named locations for the 2024 Spring and Fall Season.</w:t>
      </w:r>
    </w:p>
    <w:p w14:paraId="491CD609" w14:textId="34EBD853" w:rsidR="00F7644D" w:rsidRDefault="00F7644D" w:rsidP="0085013D">
      <w:pPr>
        <w:ind w:left="1440"/>
        <w:rPr>
          <w:szCs w:val="22"/>
        </w:rPr>
      </w:pPr>
    </w:p>
    <w:p w14:paraId="3EDDBF47" w14:textId="77777777" w:rsidR="00F7644D" w:rsidRDefault="00F7644D" w:rsidP="00D650CB">
      <w:pPr>
        <w:ind w:left="1440"/>
        <w:rPr>
          <w:szCs w:val="22"/>
        </w:rPr>
      </w:pPr>
    </w:p>
    <w:p w14:paraId="1904875A" w14:textId="77777777" w:rsidR="002523D5" w:rsidRDefault="002523D5" w:rsidP="002523D5">
      <w:pPr>
        <w:ind w:left="1440"/>
        <w:rPr>
          <w:szCs w:val="22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69EC3E70" w14:textId="1BEC46F8" w:rsidR="00E92F1C" w:rsidRDefault="00E92F1C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023691BD" w14:textId="77777777" w:rsidR="00E92F1C" w:rsidRPr="00AA0C5E" w:rsidRDefault="00E92F1C" w:rsidP="00E92F1C">
      <w:pPr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C43BA9B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2056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5318609523?pwd=Oy59C5D3D2MGxMWUJ0Wf7CGVj9euPi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ADEE-8912-4058-B8AC-40790BBA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5</cp:revision>
  <cp:lastPrinted>2024-04-08T15:43:00Z</cp:lastPrinted>
  <dcterms:created xsi:type="dcterms:W3CDTF">2024-04-03T16:00:00Z</dcterms:created>
  <dcterms:modified xsi:type="dcterms:W3CDTF">2024-04-08T15:43:00Z</dcterms:modified>
</cp:coreProperties>
</file>