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925" w14:textId="77777777" w:rsidR="00F55EAB" w:rsidRDefault="00F55EAB" w:rsidP="00ED77BF">
      <w:pPr>
        <w:tabs>
          <w:tab w:val="left" w:pos="5385"/>
        </w:tabs>
      </w:pPr>
    </w:p>
    <w:p w14:paraId="5B58BE76" w14:textId="77777777" w:rsidR="00C316BB" w:rsidRDefault="00C316BB" w:rsidP="00280A44">
      <w:pPr>
        <w:spacing w:after="0"/>
        <w:rPr>
          <w:b/>
          <w:sz w:val="28"/>
          <w:szCs w:val="28"/>
        </w:rPr>
      </w:pPr>
    </w:p>
    <w:p w14:paraId="5FC29752" w14:textId="0DE6690D" w:rsidR="009210DA" w:rsidRPr="00605031" w:rsidRDefault="009210DA" w:rsidP="00FB6273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6EB9C84C" w14:textId="257C9798" w:rsidR="00FB6273" w:rsidRDefault="009210DA" w:rsidP="00FB62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D02D17">
        <w:rPr>
          <w:b/>
          <w:sz w:val="24"/>
          <w:szCs w:val="24"/>
        </w:rPr>
        <w:t>AGENDA and PUBLIC HEARING NOTICE</w:t>
      </w:r>
    </w:p>
    <w:p w14:paraId="7D6D724E" w14:textId="77777777" w:rsidR="00D02D17" w:rsidRDefault="00D02D17" w:rsidP="00FB6273">
      <w:pPr>
        <w:spacing w:after="0"/>
        <w:jc w:val="center"/>
        <w:rPr>
          <w:b/>
          <w:sz w:val="24"/>
          <w:szCs w:val="24"/>
        </w:rPr>
      </w:pPr>
    </w:p>
    <w:p w14:paraId="14A20391" w14:textId="20E8056A" w:rsidR="008D7F79" w:rsidRDefault="008D7F7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>The Berlin Historic District Commission will hold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a </w:t>
      </w:r>
      <w:r w:rsidR="009167C5">
        <w:rPr>
          <w:rFonts w:ascii="Calibri" w:eastAsia="Calibri" w:hAnsi="Calibri" w:cs="Times New Roman"/>
          <w:bCs/>
          <w:sz w:val="24"/>
          <w:szCs w:val="24"/>
        </w:rPr>
        <w:t>Regular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 Meeting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>on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D50A3">
        <w:rPr>
          <w:rFonts w:ascii="Calibri" w:eastAsia="Calibri" w:hAnsi="Calibri" w:cs="Times New Roman"/>
          <w:bCs/>
          <w:sz w:val="24"/>
          <w:szCs w:val="24"/>
        </w:rPr>
        <w:t>March</w:t>
      </w:r>
      <w:r w:rsidR="009167C5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D50A3">
        <w:rPr>
          <w:rFonts w:ascii="Calibri" w:eastAsia="Calibri" w:hAnsi="Calibri" w:cs="Times New Roman"/>
          <w:bCs/>
          <w:sz w:val="24"/>
          <w:szCs w:val="24"/>
        </w:rPr>
        <w:t>4</w:t>
      </w:r>
      <w:r w:rsidR="00F470EA">
        <w:rPr>
          <w:rFonts w:ascii="Calibri" w:eastAsia="Calibri" w:hAnsi="Calibri" w:cs="Times New Roman"/>
          <w:bCs/>
          <w:sz w:val="24"/>
          <w:szCs w:val="24"/>
        </w:rPr>
        <w:t>, 202</w:t>
      </w:r>
      <w:r w:rsidR="00FD50A3">
        <w:rPr>
          <w:rFonts w:ascii="Calibri" w:eastAsia="Calibri" w:hAnsi="Calibri" w:cs="Times New Roman"/>
          <w:bCs/>
          <w:sz w:val="24"/>
          <w:szCs w:val="24"/>
        </w:rPr>
        <w:t>4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in Berlin Town Hall, </w:t>
      </w:r>
      <w:r w:rsidR="00F470EA">
        <w:rPr>
          <w:rFonts w:ascii="Calibri" w:eastAsia="Calibri" w:hAnsi="Calibri" w:cs="Times New Roman"/>
          <w:bCs/>
          <w:sz w:val="24"/>
          <w:szCs w:val="24"/>
        </w:rPr>
        <w:t>Doc MacIntosh Meeting Room #113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, 240 Kensington Road, Berlin, CT. Interested parties may join and access this meeting in person or remotely by video or telephone as provided below. </w:t>
      </w:r>
    </w:p>
    <w:p w14:paraId="589B4D6E" w14:textId="77777777" w:rsidR="00D02D17" w:rsidRDefault="00D02D17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</w:p>
    <w:p w14:paraId="33225CC2" w14:textId="215F2C67" w:rsidR="00D02D17" w:rsidRPr="00F73284" w:rsidRDefault="00D02D17" w:rsidP="001742D1">
      <w:pPr>
        <w:pStyle w:val="ListParagraph"/>
        <w:numPr>
          <w:ilvl w:val="0"/>
          <w:numId w:val="8"/>
        </w:numPr>
        <w:spacing w:after="0"/>
        <w:ind w:left="720"/>
        <w:rPr>
          <w:rFonts w:ascii="Calibri" w:eastAsia="Calibri" w:hAnsi="Calibri" w:cs="Times New Roman"/>
          <w:b/>
          <w:sz w:val="24"/>
          <w:szCs w:val="24"/>
        </w:rPr>
      </w:pPr>
      <w:r w:rsidRPr="00F73284">
        <w:rPr>
          <w:rFonts w:ascii="Calibri" w:eastAsia="Calibri" w:hAnsi="Calibri" w:cs="Times New Roman"/>
          <w:b/>
          <w:sz w:val="24"/>
          <w:szCs w:val="24"/>
        </w:rPr>
        <w:t>Roll Call</w:t>
      </w:r>
    </w:p>
    <w:p w14:paraId="2225DB6A" w14:textId="2177F860" w:rsidR="00F73284" w:rsidRPr="00F73284" w:rsidRDefault="00F73284" w:rsidP="001742D1">
      <w:pPr>
        <w:pStyle w:val="ListParagraph"/>
        <w:numPr>
          <w:ilvl w:val="0"/>
          <w:numId w:val="8"/>
        </w:numPr>
        <w:spacing w:after="0"/>
        <w:ind w:left="7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Election of Officers </w:t>
      </w:r>
    </w:p>
    <w:p w14:paraId="5978B626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III.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Audience of Citizens</w:t>
      </w:r>
    </w:p>
    <w:p w14:paraId="3D051A50" w14:textId="480E3DD8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>Review and Action of Minutes</w:t>
      </w:r>
    </w:p>
    <w:p w14:paraId="7D125100" w14:textId="26A2C00D" w:rsidR="00D02D17" w:rsidRPr="00D02D17" w:rsidRDefault="003C7B7C" w:rsidP="00D02D17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>
        <w:rPr>
          <w:bCs/>
          <w:sz w:val="24"/>
          <w:szCs w:val="24"/>
        </w:rPr>
        <w:t>November</w:t>
      </w:r>
      <w:r w:rsidR="00280A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="00280A44">
        <w:rPr>
          <w:bCs/>
          <w:sz w:val="24"/>
          <w:szCs w:val="24"/>
        </w:rPr>
        <w:t>, 2023</w:t>
      </w:r>
    </w:p>
    <w:p w14:paraId="41C0226F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IV.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Public Hearings for Certificate of Appropriateness:</w:t>
      </w:r>
      <w:bookmarkStart w:id="1" w:name="_Hlk60062967"/>
      <w:bookmarkStart w:id="2" w:name="_Hlk60063484"/>
      <w:bookmarkStart w:id="3" w:name="_Hlk73623562"/>
      <w:bookmarkEnd w:id="0"/>
    </w:p>
    <w:p w14:paraId="1F85E72C" w14:textId="113BE0F1" w:rsidR="0071676D" w:rsidRDefault="0071676D" w:rsidP="007167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  </w:t>
      </w:r>
      <w:r w:rsidRPr="0071676D">
        <w:rPr>
          <w:sz w:val="24"/>
          <w:szCs w:val="24"/>
        </w:rPr>
        <w:t>HDC 2024-01 request of Terence Ayrton to add a covered front porch with ramp at 1034 Worthington Ridge MBL 16-3-112-16-1, property of Sara Whalen and Terence Ayrton.</w:t>
      </w:r>
    </w:p>
    <w:p w14:paraId="21659D8F" w14:textId="22A2535A" w:rsidR="00D02D17" w:rsidRDefault="00D02D17" w:rsidP="00722B20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V.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Deliberation of Certificate of Appropriateness Requests:</w:t>
      </w:r>
    </w:p>
    <w:p w14:paraId="48646196" w14:textId="7751769B" w:rsidR="00722B20" w:rsidRPr="00F371A3" w:rsidRDefault="00F371A3" w:rsidP="00F371A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  </w:t>
      </w:r>
      <w:r w:rsidRPr="0071676D">
        <w:rPr>
          <w:sz w:val="24"/>
          <w:szCs w:val="24"/>
        </w:rPr>
        <w:t>HDC 2024-01 request of Terence Ayrton to add a covered front porch with ramp at 1034 Worthington Ridge MBL 16-3-112-16-1, property of Sara Whalen and Terence Ayrton.</w:t>
      </w:r>
    </w:p>
    <w:p w14:paraId="0BBB77E3" w14:textId="33D3B172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>Other business and Commissioner Communications</w:t>
      </w:r>
    </w:p>
    <w:p w14:paraId="3460D244" w14:textId="5DD5163A" w:rsidR="00F371A3" w:rsidRPr="00F371A3" w:rsidRDefault="00F371A3" w:rsidP="00280A4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Historic District street tree program discussion </w:t>
      </w:r>
    </w:p>
    <w:p w14:paraId="2227E4E1" w14:textId="0B40148B" w:rsidR="00D02D17" w:rsidRPr="00280A44" w:rsidRDefault="00D02D17" w:rsidP="00280A4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280A44">
        <w:rPr>
          <w:bCs/>
          <w:sz w:val="24"/>
          <w:szCs w:val="24"/>
        </w:rPr>
        <w:t>Commissioner comments and project updates</w:t>
      </w:r>
    </w:p>
    <w:p w14:paraId="39BEAC09" w14:textId="66B58C4F" w:rsid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VII</w:t>
      </w:r>
      <w:r w:rsidR="00F73284">
        <w:rPr>
          <w:rFonts w:ascii="Calibri" w:eastAsia="Calibri" w:hAnsi="Calibri" w:cs="Times New Roman"/>
          <w:b/>
          <w:sz w:val="24"/>
          <w:szCs w:val="24"/>
        </w:rPr>
        <w:t>.</w:t>
      </w:r>
      <w:r w:rsidRPr="00D02D1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 xml:space="preserve">Adjournment </w:t>
      </w:r>
    </w:p>
    <w:p w14:paraId="00DBD800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bookmarkEnd w:id="1"/>
    <w:bookmarkEnd w:id="2"/>
    <w:bookmarkEnd w:id="3"/>
    <w:p w14:paraId="7A1EB834" w14:textId="77777777" w:rsidR="00B2099A" w:rsidRPr="00B2099A" w:rsidRDefault="00B2099A" w:rsidP="00B2099A">
      <w:pPr>
        <w:spacing w:after="0"/>
        <w:rPr>
          <w:rFonts w:ascii="Calibri" w:eastAsia="Calibri" w:hAnsi="Calibri" w:cs="Times New Roman"/>
          <w:bCs/>
        </w:rPr>
      </w:pPr>
      <w:r w:rsidRPr="00B2099A">
        <w:rPr>
          <w:rFonts w:ascii="Calibri" w:eastAsia="Calibri" w:hAnsi="Calibri" w:cs="Times New Roman"/>
          <w:bCs/>
        </w:rPr>
        <w:t>Join Zoom Meeting</w:t>
      </w:r>
    </w:p>
    <w:p w14:paraId="078DAF29" w14:textId="4327E475" w:rsidR="00B2099A" w:rsidRPr="00B2099A" w:rsidRDefault="005F7B99" w:rsidP="00B2099A">
      <w:pPr>
        <w:spacing w:after="0"/>
        <w:rPr>
          <w:rFonts w:ascii="Calibri" w:eastAsia="Calibri" w:hAnsi="Calibri" w:cs="Times New Roman"/>
          <w:bCs/>
        </w:rPr>
      </w:pPr>
      <w:hyperlink r:id="rId8" w:history="1">
        <w:r w:rsidRPr="00341573">
          <w:rPr>
            <w:rStyle w:val="Hyperlink"/>
            <w:rFonts w:ascii="Calibri" w:eastAsia="Calibri" w:hAnsi="Calibri" w:cs="Times New Roman"/>
            <w:bCs/>
          </w:rPr>
          <w:t>https://berlinct-gov.zoom.us/j/86459827464?pwd=Q3BNL29OK0h1WXRpTDNPSmpSbzZ1UT09</w:t>
        </w:r>
      </w:hyperlink>
      <w:r>
        <w:rPr>
          <w:rFonts w:ascii="Calibri" w:eastAsia="Calibri" w:hAnsi="Calibri" w:cs="Times New Roman"/>
          <w:bCs/>
        </w:rPr>
        <w:t xml:space="preserve"> </w:t>
      </w:r>
    </w:p>
    <w:p w14:paraId="40B04E75" w14:textId="514A3579" w:rsidR="00B2099A" w:rsidRDefault="00B2099A" w:rsidP="00B2099A">
      <w:pPr>
        <w:spacing w:after="0"/>
        <w:rPr>
          <w:rFonts w:ascii="Calibri" w:eastAsia="Calibri" w:hAnsi="Calibri" w:cs="Times New Roman"/>
          <w:bCs/>
        </w:rPr>
      </w:pPr>
      <w:r w:rsidRPr="00B2099A">
        <w:rPr>
          <w:rFonts w:ascii="Calibri" w:eastAsia="Calibri" w:hAnsi="Calibri" w:cs="Times New Roman"/>
          <w:bCs/>
        </w:rPr>
        <w:t>Meeting ID: 864 5982 7464</w:t>
      </w:r>
      <w:r>
        <w:rPr>
          <w:rFonts w:ascii="Calibri" w:eastAsia="Calibri" w:hAnsi="Calibri" w:cs="Times New Roman"/>
          <w:bCs/>
        </w:rPr>
        <w:t xml:space="preserve">; </w:t>
      </w:r>
      <w:r w:rsidRPr="00B2099A">
        <w:rPr>
          <w:rFonts w:ascii="Calibri" w:eastAsia="Calibri" w:hAnsi="Calibri" w:cs="Times New Roman"/>
          <w:bCs/>
        </w:rPr>
        <w:t xml:space="preserve">Passcode: PZ100 </w:t>
      </w:r>
    </w:p>
    <w:p w14:paraId="254CA121" w14:textId="3A96B350" w:rsidR="00B2099A" w:rsidRDefault="00B2099A" w:rsidP="00B2099A">
      <w:pPr>
        <w:spacing w:after="0"/>
        <w:rPr>
          <w:rFonts w:ascii="Calibri" w:eastAsia="Calibri" w:hAnsi="Calibri" w:cs="Times New Roman"/>
          <w:bCs/>
        </w:rPr>
      </w:pPr>
      <w:r w:rsidRPr="00B2099A">
        <w:rPr>
          <w:rFonts w:ascii="Calibri" w:eastAsia="Calibri" w:hAnsi="Calibri" w:cs="Times New Roman"/>
          <w:bCs/>
        </w:rPr>
        <w:t>Join by phone: 1 305 224 1968 US</w:t>
      </w:r>
      <w:r>
        <w:rPr>
          <w:rFonts w:ascii="Calibri" w:eastAsia="Calibri" w:hAnsi="Calibri" w:cs="Times New Roman"/>
          <w:bCs/>
        </w:rPr>
        <w:t xml:space="preserve">; </w:t>
      </w:r>
      <w:r w:rsidRPr="00B2099A">
        <w:rPr>
          <w:rFonts w:ascii="Calibri" w:eastAsia="Calibri" w:hAnsi="Calibri" w:cs="Times New Roman"/>
          <w:bCs/>
        </w:rPr>
        <w:t xml:space="preserve">Meeting ID: 864 5982 </w:t>
      </w:r>
      <w:r w:rsidR="00EE470C" w:rsidRPr="00B2099A">
        <w:rPr>
          <w:rFonts w:ascii="Calibri" w:eastAsia="Calibri" w:hAnsi="Calibri" w:cs="Times New Roman"/>
          <w:bCs/>
        </w:rPr>
        <w:t>7464</w:t>
      </w:r>
      <w:r w:rsidR="00EE470C">
        <w:rPr>
          <w:rFonts w:ascii="Calibri" w:eastAsia="Calibri" w:hAnsi="Calibri" w:cs="Times New Roman"/>
          <w:bCs/>
        </w:rPr>
        <w:t xml:space="preserve">; </w:t>
      </w:r>
      <w:r w:rsidR="00EE470C" w:rsidRPr="00B2099A">
        <w:rPr>
          <w:rFonts w:ascii="Calibri" w:eastAsia="Calibri" w:hAnsi="Calibri" w:cs="Times New Roman"/>
          <w:bCs/>
        </w:rPr>
        <w:t>Passcode</w:t>
      </w:r>
      <w:r w:rsidRPr="00B2099A">
        <w:rPr>
          <w:rFonts w:ascii="Calibri" w:eastAsia="Calibri" w:hAnsi="Calibri" w:cs="Times New Roman"/>
          <w:bCs/>
        </w:rPr>
        <w:t>: 640942</w:t>
      </w:r>
    </w:p>
    <w:p w14:paraId="2B4C8256" w14:textId="5F99AB47" w:rsidR="009210DA" w:rsidRDefault="009210DA" w:rsidP="00B2099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2B6BAA" w14:textId="543F30EB" w:rsidR="002A40FA" w:rsidRDefault="00D02D17" w:rsidP="00D0128B">
      <w:pPr>
        <w:spacing w:after="0"/>
      </w:pPr>
      <w:r>
        <w:t xml:space="preserve">Posted with Town Clerk: </w:t>
      </w:r>
      <w:r w:rsidR="005B7F0D">
        <w:t>February</w:t>
      </w:r>
      <w:r>
        <w:t xml:space="preserve"> </w:t>
      </w:r>
      <w:r w:rsidR="005B7F0D">
        <w:t>2</w:t>
      </w:r>
      <w:r w:rsidR="00264D77">
        <w:t>7</w:t>
      </w:r>
      <w:r>
        <w:t>, 202</w:t>
      </w:r>
      <w:r w:rsidR="005B7F0D">
        <w:t>4</w:t>
      </w:r>
    </w:p>
    <w:p w14:paraId="7D4D22AC" w14:textId="06ECB318" w:rsidR="007C3855" w:rsidRPr="007C3855" w:rsidRDefault="007C3855" w:rsidP="007C3855">
      <w:pPr>
        <w:tabs>
          <w:tab w:val="left" w:pos="1545"/>
        </w:tabs>
      </w:pPr>
    </w:p>
    <w:sectPr w:rsidR="007C3855" w:rsidRPr="007C3855" w:rsidSect="00417D89">
      <w:headerReference w:type="default" r:id="rId9"/>
      <w:footerReference w:type="default" r:id="rId10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99A3" w14:textId="77777777" w:rsidR="00E2705F" w:rsidRDefault="00E2705F" w:rsidP="00F370F4">
      <w:pPr>
        <w:spacing w:after="0" w:line="240" w:lineRule="auto"/>
      </w:pPr>
      <w:r>
        <w:separator/>
      </w:r>
    </w:p>
  </w:endnote>
  <w:endnote w:type="continuationSeparator" w:id="0">
    <w:p w14:paraId="31C4014A" w14:textId="77777777" w:rsidR="00E2705F" w:rsidRDefault="00E2705F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35F3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4" w:name="_Hlk119662564"/>
    <w:r w:rsidRPr="00FD16B5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09936799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Pr="00FD16B5">
      <w:rPr>
        <w:rFonts w:ascii="Constantia" w:hAnsi="Constantia"/>
        <w:sz w:val="18"/>
        <w:szCs w:val="18"/>
      </w:rPr>
      <w:t>Assistant Town Planner, 860-828-7186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76FA1486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72F23E81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Pr="00FD16B5">
      <w:rPr>
        <w:rFonts w:ascii="Constantia" w:hAnsi="Constantia"/>
        <w:sz w:val="18"/>
        <w:szCs w:val="18"/>
      </w:rPr>
      <w:t>Land Use Administrator,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4" w:displacedByCustomXml="next"/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A8EFCE" w14:textId="3CEF305A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6B8E" w14:textId="77777777" w:rsidR="00E2705F" w:rsidRDefault="00E2705F" w:rsidP="00F370F4">
      <w:pPr>
        <w:spacing w:after="0" w:line="240" w:lineRule="auto"/>
      </w:pPr>
      <w:r>
        <w:separator/>
      </w:r>
    </w:p>
  </w:footnote>
  <w:footnote w:type="continuationSeparator" w:id="0">
    <w:p w14:paraId="7220AF07" w14:textId="77777777" w:rsidR="00E2705F" w:rsidRDefault="00E2705F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43434412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3D6929" wp14:editId="78F826F4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E6CD7" w14:textId="77777777" w:rsidR="00CD44E3" w:rsidRDefault="00CD44E3"/>
                        <w:p w14:paraId="4DF24002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178E6CD7" w14:textId="77777777" w:rsidR="00CD44E3" w:rsidRDefault="00CD44E3"/>
                  <w:p w14:paraId="4DF24002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B4F68" wp14:editId="5E2230DB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7A38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9D18B9C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56E5D4A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4A1B397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4F68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2F047A38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9D18B9C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56E5D4A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4A1B397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26DC" wp14:editId="3A14B5F1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9C90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D5033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EE9836A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F634DF4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26D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367A9C90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18D5033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EE9836A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F634DF4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A73B" wp14:editId="2CE0639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7D1FD5BC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7F2EAA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95796C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4A73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7D1FD5BC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7F2EAA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95796C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2F45"/>
    <w:multiLevelType w:val="hybridMultilevel"/>
    <w:tmpl w:val="33CA5532"/>
    <w:lvl w:ilvl="0" w:tplc="3B048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D1445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E0CE0002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151C4"/>
    <w:multiLevelType w:val="hybridMultilevel"/>
    <w:tmpl w:val="33CA55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67114"/>
    <w:multiLevelType w:val="hybridMultilevel"/>
    <w:tmpl w:val="AF12C196"/>
    <w:lvl w:ilvl="0" w:tplc="80E0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5C4C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25A03"/>
    <w:rsid w:val="00083189"/>
    <w:rsid w:val="000D42CA"/>
    <w:rsid w:val="000F4226"/>
    <w:rsid w:val="00140D5E"/>
    <w:rsid w:val="00156E3A"/>
    <w:rsid w:val="001742D1"/>
    <w:rsid w:val="001A1253"/>
    <w:rsid w:val="001B5DDA"/>
    <w:rsid w:val="001B5DE3"/>
    <w:rsid w:val="001D3388"/>
    <w:rsid w:val="001E1E01"/>
    <w:rsid w:val="002227FF"/>
    <w:rsid w:val="00236948"/>
    <w:rsid w:val="00263F13"/>
    <w:rsid w:val="00264D77"/>
    <w:rsid w:val="00280A44"/>
    <w:rsid w:val="002A3410"/>
    <w:rsid w:val="002A40FA"/>
    <w:rsid w:val="002B59AD"/>
    <w:rsid w:val="003133D2"/>
    <w:rsid w:val="00315F4B"/>
    <w:rsid w:val="00331A30"/>
    <w:rsid w:val="00382C3B"/>
    <w:rsid w:val="00396B1D"/>
    <w:rsid w:val="003B04A3"/>
    <w:rsid w:val="003C09D5"/>
    <w:rsid w:val="003C3F9C"/>
    <w:rsid w:val="003C5D8E"/>
    <w:rsid w:val="003C7B7C"/>
    <w:rsid w:val="003D03D3"/>
    <w:rsid w:val="003F2A5B"/>
    <w:rsid w:val="003F5CEA"/>
    <w:rsid w:val="0040323A"/>
    <w:rsid w:val="00417D89"/>
    <w:rsid w:val="0049331B"/>
    <w:rsid w:val="004F7412"/>
    <w:rsid w:val="005306DD"/>
    <w:rsid w:val="005574BC"/>
    <w:rsid w:val="00565401"/>
    <w:rsid w:val="00580702"/>
    <w:rsid w:val="005B7F0D"/>
    <w:rsid w:val="005D2138"/>
    <w:rsid w:val="005F6AAA"/>
    <w:rsid w:val="005F7016"/>
    <w:rsid w:val="005F7B99"/>
    <w:rsid w:val="00605031"/>
    <w:rsid w:val="006B3B6A"/>
    <w:rsid w:val="0071676D"/>
    <w:rsid w:val="00722B20"/>
    <w:rsid w:val="007248AB"/>
    <w:rsid w:val="007C2C24"/>
    <w:rsid w:val="007C3855"/>
    <w:rsid w:val="007F0479"/>
    <w:rsid w:val="007F79A4"/>
    <w:rsid w:val="0082020A"/>
    <w:rsid w:val="00835103"/>
    <w:rsid w:val="00884102"/>
    <w:rsid w:val="0089370A"/>
    <w:rsid w:val="008D6318"/>
    <w:rsid w:val="008D7F79"/>
    <w:rsid w:val="009167C5"/>
    <w:rsid w:val="009210DA"/>
    <w:rsid w:val="009405A0"/>
    <w:rsid w:val="00955B70"/>
    <w:rsid w:val="00973926"/>
    <w:rsid w:val="00974604"/>
    <w:rsid w:val="009A481D"/>
    <w:rsid w:val="009C7BF0"/>
    <w:rsid w:val="009D279E"/>
    <w:rsid w:val="00A603D7"/>
    <w:rsid w:val="00A65EAB"/>
    <w:rsid w:val="00A83A6D"/>
    <w:rsid w:val="00AA1EBC"/>
    <w:rsid w:val="00AB71DC"/>
    <w:rsid w:val="00AC3860"/>
    <w:rsid w:val="00AC6CE9"/>
    <w:rsid w:val="00AE1B18"/>
    <w:rsid w:val="00AE5852"/>
    <w:rsid w:val="00AE5FA7"/>
    <w:rsid w:val="00B2099A"/>
    <w:rsid w:val="00B542B3"/>
    <w:rsid w:val="00B70453"/>
    <w:rsid w:val="00B71903"/>
    <w:rsid w:val="00BC67D7"/>
    <w:rsid w:val="00BE5543"/>
    <w:rsid w:val="00C13E53"/>
    <w:rsid w:val="00C2553C"/>
    <w:rsid w:val="00C316BB"/>
    <w:rsid w:val="00CA769B"/>
    <w:rsid w:val="00CC57CA"/>
    <w:rsid w:val="00CD44E3"/>
    <w:rsid w:val="00D0128B"/>
    <w:rsid w:val="00D01A6B"/>
    <w:rsid w:val="00D02D17"/>
    <w:rsid w:val="00D857C5"/>
    <w:rsid w:val="00DF5A17"/>
    <w:rsid w:val="00E12688"/>
    <w:rsid w:val="00E2705F"/>
    <w:rsid w:val="00E33D05"/>
    <w:rsid w:val="00E92F75"/>
    <w:rsid w:val="00ED77BF"/>
    <w:rsid w:val="00EE470C"/>
    <w:rsid w:val="00EF3866"/>
    <w:rsid w:val="00F370F4"/>
    <w:rsid w:val="00F371A3"/>
    <w:rsid w:val="00F470EA"/>
    <w:rsid w:val="00F55EAB"/>
    <w:rsid w:val="00F6173C"/>
    <w:rsid w:val="00F73284"/>
    <w:rsid w:val="00F810C1"/>
    <w:rsid w:val="00F9385E"/>
    <w:rsid w:val="00FA0872"/>
    <w:rsid w:val="00FB6273"/>
    <w:rsid w:val="00FD50A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F627"/>
  <w15:docId w15:val="{199E45AF-07A1-484A-B898-BDB9157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459827464?pwd=Q3BNL29OK0h1WXRpTDNPSmpSbzZ1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Gosselin</dc:creator>
  <cp:lastModifiedBy>Alexa Gorlick</cp:lastModifiedBy>
  <cp:revision>20</cp:revision>
  <cp:lastPrinted>2024-02-27T16:15:00Z</cp:lastPrinted>
  <dcterms:created xsi:type="dcterms:W3CDTF">2023-10-31T17:09:00Z</dcterms:created>
  <dcterms:modified xsi:type="dcterms:W3CDTF">2024-02-27T16:15:00Z</dcterms:modified>
</cp:coreProperties>
</file>