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6DC05" w14:textId="77777777" w:rsidR="00B8565F" w:rsidRPr="00B8565F" w:rsidRDefault="00B8565F" w:rsidP="00B8565F">
      <w:pPr>
        <w:spacing w:after="0"/>
        <w:rPr>
          <w:b/>
          <w:bCs/>
        </w:rPr>
      </w:pPr>
      <w:r w:rsidRPr="00B8565F">
        <w:rPr>
          <w:b/>
          <w:bCs/>
        </w:rPr>
        <w:t>Join Zoom Meeting</w:t>
      </w:r>
    </w:p>
    <w:p w14:paraId="0D8393E5" w14:textId="289B4483" w:rsidR="00B8565F" w:rsidRPr="00B8565F" w:rsidRDefault="00B8565F" w:rsidP="00B8565F">
      <w:pPr>
        <w:spacing w:after="0"/>
        <w:rPr>
          <w:b/>
          <w:bCs/>
        </w:rPr>
      </w:pPr>
      <w:hyperlink r:id="rId5" w:history="1">
        <w:r w:rsidRPr="00B8565F">
          <w:rPr>
            <w:rStyle w:val="Hyperlink"/>
            <w:b/>
            <w:bCs/>
          </w:rPr>
          <w:t>https://berlinct-gov.zoom.us/j/84878880470?pwd=Qi9Dam9SVVFjczJJZDE5eUxaWnlJUT09</w:t>
        </w:r>
      </w:hyperlink>
      <w:r>
        <w:rPr>
          <w:b/>
          <w:bCs/>
        </w:rPr>
        <w:t xml:space="preserve"> </w:t>
      </w:r>
    </w:p>
    <w:p w14:paraId="0BCD7722" w14:textId="77777777" w:rsidR="00B8565F" w:rsidRPr="00B8565F" w:rsidRDefault="00B8565F" w:rsidP="00B8565F">
      <w:pPr>
        <w:spacing w:after="0"/>
        <w:rPr>
          <w:b/>
          <w:bCs/>
        </w:rPr>
      </w:pPr>
    </w:p>
    <w:p w14:paraId="64601D01" w14:textId="77777777" w:rsidR="00B8565F" w:rsidRPr="00B8565F" w:rsidRDefault="00B8565F" w:rsidP="00B8565F">
      <w:pPr>
        <w:spacing w:after="0"/>
        <w:rPr>
          <w:b/>
          <w:bCs/>
        </w:rPr>
      </w:pPr>
      <w:r w:rsidRPr="00B8565F">
        <w:rPr>
          <w:b/>
          <w:bCs/>
        </w:rPr>
        <w:t>Meeting ID: 848 7888 0470</w:t>
      </w:r>
    </w:p>
    <w:p w14:paraId="56459E68" w14:textId="77777777" w:rsidR="00B8565F" w:rsidRPr="00B8565F" w:rsidRDefault="00B8565F" w:rsidP="00B8565F">
      <w:pPr>
        <w:spacing w:after="0"/>
        <w:rPr>
          <w:b/>
          <w:bCs/>
        </w:rPr>
      </w:pPr>
      <w:r w:rsidRPr="00B8565F">
        <w:rPr>
          <w:b/>
          <w:bCs/>
        </w:rPr>
        <w:t>Passcode: 623893</w:t>
      </w:r>
    </w:p>
    <w:p w14:paraId="600C1A1C" w14:textId="290EDA6A" w:rsidR="00B8565F" w:rsidRPr="00B8565F" w:rsidRDefault="00B8565F" w:rsidP="00B8565F">
      <w:pPr>
        <w:spacing w:after="0"/>
        <w:rPr>
          <w:b/>
          <w:bCs/>
        </w:rPr>
      </w:pPr>
      <w:r w:rsidRPr="00B8565F">
        <w:rPr>
          <w:b/>
          <w:bCs/>
        </w:rPr>
        <w:t>+1</w:t>
      </w:r>
      <w:r>
        <w:rPr>
          <w:b/>
          <w:bCs/>
        </w:rPr>
        <w:t>-</w:t>
      </w:r>
      <w:r w:rsidRPr="00B8565F">
        <w:rPr>
          <w:b/>
          <w:bCs/>
        </w:rPr>
        <w:t>929</w:t>
      </w:r>
      <w:r>
        <w:rPr>
          <w:b/>
          <w:bCs/>
        </w:rPr>
        <w:t>-</w:t>
      </w:r>
      <w:r w:rsidRPr="00B8565F">
        <w:rPr>
          <w:b/>
          <w:bCs/>
        </w:rPr>
        <w:t>205</w:t>
      </w:r>
      <w:r>
        <w:rPr>
          <w:b/>
          <w:bCs/>
        </w:rPr>
        <w:t>-</w:t>
      </w:r>
      <w:r w:rsidRPr="00B8565F">
        <w:rPr>
          <w:b/>
          <w:bCs/>
        </w:rPr>
        <w:t>6099</w:t>
      </w:r>
      <w:r>
        <w:rPr>
          <w:b/>
          <w:bCs/>
        </w:rPr>
        <w:t xml:space="preserve"> </w:t>
      </w:r>
      <w:r w:rsidRPr="00B8565F">
        <w:rPr>
          <w:b/>
          <w:bCs/>
        </w:rPr>
        <w:t xml:space="preserve"> (New York)</w:t>
      </w:r>
    </w:p>
    <w:p w14:paraId="08976407" w14:textId="77777777" w:rsidR="0095305A" w:rsidRDefault="0095305A" w:rsidP="00047313">
      <w:pPr>
        <w:spacing w:after="0"/>
        <w:rPr>
          <w:b/>
          <w:bCs/>
        </w:rPr>
      </w:pPr>
    </w:p>
    <w:p w14:paraId="5D48D0A0" w14:textId="16A6DB8A" w:rsidR="00531441" w:rsidRDefault="00531441" w:rsidP="002776C5">
      <w:pPr>
        <w:spacing w:after="0"/>
        <w:jc w:val="center"/>
        <w:rPr>
          <w:b/>
          <w:bCs/>
        </w:rPr>
      </w:pPr>
    </w:p>
    <w:p w14:paraId="1A4102E5" w14:textId="77777777" w:rsidR="00EA4834" w:rsidRDefault="00EA4834" w:rsidP="002776C5">
      <w:pPr>
        <w:spacing w:after="0"/>
        <w:jc w:val="center"/>
        <w:rPr>
          <w:b/>
          <w:bCs/>
        </w:rPr>
      </w:pPr>
    </w:p>
    <w:p w14:paraId="57D43D9B" w14:textId="4CF62A89" w:rsidR="002C20D6" w:rsidRDefault="002776C5" w:rsidP="002776C5">
      <w:pPr>
        <w:spacing w:after="0"/>
        <w:jc w:val="center"/>
        <w:rPr>
          <w:b/>
          <w:bCs/>
        </w:rPr>
      </w:pPr>
      <w:r w:rsidRPr="002F72C8">
        <w:rPr>
          <w:b/>
          <w:bCs/>
        </w:rPr>
        <w:t>Cemetery Committee</w:t>
      </w:r>
    </w:p>
    <w:p w14:paraId="1ACAA509" w14:textId="23EFC416" w:rsidR="0057537F" w:rsidRDefault="0057537F" w:rsidP="002776C5">
      <w:pPr>
        <w:spacing w:after="0"/>
        <w:jc w:val="center"/>
        <w:rPr>
          <w:b/>
          <w:bCs/>
        </w:rPr>
      </w:pPr>
      <w:r>
        <w:rPr>
          <w:b/>
          <w:bCs/>
        </w:rPr>
        <w:t>Town Hall</w:t>
      </w:r>
    </w:p>
    <w:p w14:paraId="40423D49" w14:textId="7A18225A" w:rsidR="0057537F" w:rsidRPr="002F72C8" w:rsidRDefault="00193842" w:rsidP="002776C5">
      <w:pPr>
        <w:spacing w:after="0"/>
        <w:jc w:val="center"/>
        <w:rPr>
          <w:b/>
          <w:bCs/>
        </w:rPr>
      </w:pPr>
      <w:r>
        <w:rPr>
          <w:b/>
          <w:bCs/>
        </w:rPr>
        <w:t>TOWN MANAGER’S CONFERENCE ROOM</w:t>
      </w:r>
    </w:p>
    <w:p w14:paraId="7A4410FD" w14:textId="684BD054" w:rsidR="002776C5" w:rsidRDefault="0057537F" w:rsidP="002776C5">
      <w:pPr>
        <w:spacing w:after="0"/>
        <w:jc w:val="center"/>
        <w:rPr>
          <w:b/>
          <w:bCs/>
        </w:rPr>
      </w:pPr>
      <w:r>
        <w:rPr>
          <w:b/>
          <w:bCs/>
        </w:rPr>
        <w:t>Thursday</w:t>
      </w:r>
      <w:r w:rsidR="00FC48FA">
        <w:rPr>
          <w:b/>
          <w:bCs/>
        </w:rPr>
        <w:t xml:space="preserve">, </w:t>
      </w:r>
      <w:r w:rsidR="005117CB">
        <w:rPr>
          <w:b/>
          <w:bCs/>
        </w:rPr>
        <w:t>August 17</w:t>
      </w:r>
      <w:r w:rsidR="002C5028">
        <w:rPr>
          <w:b/>
          <w:bCs/>
        </w:rPr>
        <w:t>, 2023</w:t>
      </w:r>
    </w:p>
    <w:p w14:paraId="5FAA4AD5" w14:textId="2F55DCB7" w:rsidR="0057537F" w:rsidRDefault="0057537F" w:rsidP="002776C5">
      <w:pPr>
        <w:spacing w:after="0"/>
        <w:jc w:val="center"/>
        <w:rPr>
          <w:b/>
          <w:bCs/>
        </w:rPr>
      </w:pPr>
      <w:r>
        <w:rPr>
          <w:b/>
          <w:bCs/>
        </w:rPr>
        <w:t>6:00 PM</w:t>
      </w:r>
    </w:p>
    <w:p w14:paraId="11902115" w14:textId="1813692D" w:rsidR="00141729" w:rsidRDefault="00141729" w:rsidP="00141729">
      <w:pPr>
        <w:spacing w:after="0"/>
        <w:rPr>
          <w:b/>
          <w:bCs/>
        </w:rPr>
      </w:pPr>
    </w:p>
    <w:p w14:paraId="5970DD1D" w14:textId="3058F3BE" w:rsidR="001C6330" w:rsidRDefault="001C6330" w:rsidP="001C6330">
      <w:pPr>
        <w:pStyle w:val="ListParagraph"/>
        <w:numPr>
          <w:ilvl w:val="0"/>
          <w:numId w:val="10"/>
        </w:numPr>
        <w:spacing w:after="0"/>
      </w:pPr>
      <w:r>
        <w:t>Call to Order</w:t>
      </w:r>
    </w:p>
    <w:p w14:paraId="5F8B8BED" w14:textId="77777777" w:rsidR="0074627D" w:rsidRDefault="0074627D" w:rsidP="0074627D">
      <w:pPr>
        <w:pStyle w:val="ListParagraph"/>
        <w:spacing w:after="0"/>
      </w:pPr>
    </w:p>
    <w:p w14:paraId="2DF144E5" w14:textId="4948254A" w:rsidR="0074627D" w:rsidRDefault="0074627D" w:rsidP="001C6330">
      <w:pPr>
        <w:pStyle w:val="ListParagraph"/>
        <w:numPr>
          <w:ilvl w:val="0"/>
          <w:numId w:val="10"/>
        </w:numPr>
        <w:spacing w:after="0"/>
      </w:pPr>
      <w:r>
        <w:t>Pledge Allegiance to the Flag</w:t>
      </w:r>
    </w:p>
    <w:p w14:paraId="59DF86D6" w14:textId="77777777" w:rsidR="001C6330" w:rsidRDefault="001C6330" w:rsidP="00FC48FA">
      <w:pPr>
        <w:spacing w:after="0"/>
      </w:pPr>
    </w:p>
    <w:p w14:paraId="6F44AFC2" w14:textId="77777777" w:rsidR="001C6330" w:rsidRDefault="001C6330" w:rsidP="001C6330">
      <w:pPr>
        <w:pStyle w:val="ListParagraph"/>
        <w:numPr>
          <w:ilvl w:val="0"/>
          <w:numId w:val="10"/>
        </w:numPr>
        <w:spacing w:after="0"/>
      </w:pPr>
      <w:r>
        <w:t>Audience of Citizens</w:t>
      </w:r>
    </w:p>
    <w:p w14:paraId="39179485" w14:textId="77777777" w:rsidR="001C6330" w:rsidRDefault="001C6330" w:rsidP="001C6330">
      <w:pPr>
        <w:spacing w:after="0"/>
      </w:pPr>
    </w:p>
    <w:p w14:paraId="58A993A6" w14:textId="73759517" w:rsidR="001C6330" w:rsidRDefault="001C6330" w:rsidP="001C6330">
      <w:pPr>
        <w:pStyle w:val="ListParagraph"/>
        <w:numPr>
          <w:ilvl w:val="0"/>
          <w:numId w:val="10"/>
        </w:numPr>
        <w:spacing w:after="0"/>
      </w:pPr>
      <w:r>
        <w:t xml:space="preserve">Read the Minutes of </w:t>
      </w:r>
      <w:r w:rsidR="005117CB">
        <w:t>July 20</w:t>
      </w:r>
      <w:r w:rsidR="007E1E5A">
        <w:t xml:space="preserve">, </w:t>
      </w:r>
      <w:r w:rsidR="00194F11">
        <w:t>2</w:t>
      </w:r>
      <w:r w:rsidR="007E1E5A">
        <w:t>023</w:t>
      </w:r>
      <w:r w:rsidR="00B40D6E">
        <w:t xml:space="preserve"> </w:t>
      </w:r>
      <w:r>
        <w:t>– Need to Approve</w:t>
      </w:r>
    </w:p>
    <w:p w14:paraId="1710B418" w14:textId="77777777" w:rsidR="00FC48FA" w:rsidRDefault="00FC48FA" w:rsidP="00FC48FA">
      <w:pPr>
        <w:pStyle w:val="ListParagraph"/>
      </w:pPr>
    </w:p>
    <w:p w14:paraId="55881AAD" w14:textId="3A0487DE" w:rsidR="002C5028" w:rsidRDefault="002C5028" w:rsidP="001C6330">
      <w:pPr>
        <w:pStyle w:val="ListParagraph"/>
        <w:numPr>
          <w:ilvl w:val="0"/>
          <w:numId w:val="10"/>
        </w:numPr>
        <w:spacing w:after="0"/>
      </w:pPr>
      <w:r>
        <w:t>Public Grounds Report</w:t>
      </w:r>
    </w:p>
    <w:p w14:paraId="7C921F44" w14:textId="77777777" w:rsidR="001C6330" w:rsidRDefault="001C6330" w:rsidP="001C6330">
      <w:pPr>
        <w:spacing w:after="0"/>
      </w:pPr>
    </w:p>
    <w:p w14:paraId="0CC67D5A" w14:textId="77777777" w:rsidR="001C6330" w:rsidRPr="00EA4834" w:rsidRDefault="001C6330" w:rsidP="001C6330">
      <w:pPr>
        <w:pStyle w:val="ListParagraph"/>
        <w:numPr>
          <w:ilvl w:val="0"/>
          <w:numId w:val="10"/>
        </w:numPr>
        <w:spacing w:after="0"/>
      </w:pPr>
      <w:r w:rsidRPr="00EA4834">
        <w:t>Old Business</w:t>
      </w:r>
    </w:p>
    <w:p w14:paraId="5E7197CC" w14:textId="77777777" w:rsidR="001C6330" w:rsidRDefault="001C6330" w:rsidP="001C6330">
      <w:pPr>
        <w:pStyle w:val="ListParagraph"/>
        <w:spacing w:after="0"/>
        <w:ind w:left="1440"/>
      </w:pPr>
    </w:p>
    <w:p w14:paraId="57EC968A" w14:textId="77777777" w:rsidR="002847DC" w:rsidRDefault="001C6330" w:rsidP="007E1E5A">
      <w:pPr>
        <w:pStyle w:val="ListParagraph"/>
        <w:numPr>
          <w:ilvl w:val="0"/>
          <w:numId w:val="10"/>
        </w:numPr>
        <w:spacing w:after="0"/>
      </w:pPr>
      <w:r w:rsidRPr="00EA4834">
        <w:t>New Business</w:t>
      </w:r>
    </w:p>
    <w:p w14:paraId="78231750" w14:textId="77777777" w:rsidR="00A739C4" w:rsidRDefault="00A739C4" w:rsidP="00A739C4">
      <w:pPr>
        <w:pStyle w:val="ListParagraph"/>
      </w:pPr>
    </w:p>
    <w:p w14:paraId="6F0A45C2" w14:textId="74A618FA" w:rsidR="00A739C4" w:rsidRDefault="00A739C4" w:rsidP="00A739C4">
      <w:pPr>
        <w:pStyle w:val="ListParagraph"/>
        <w:spacing w:after="0"/>
      </w:pPr>
      <w:r>
        <w:t>Accounting of the cemetery account.</w:t>
      </w:r>
    </w:p>
    <w:p w14:paraId="2539B809" w14:textId="77777777" w:rsidR="00A739C4" w:rsidRPr="00A739C4" w:rsidRDefault="00A739C4" w:rsidP="00A739C4">
      <w:pPr>
        <w:pStyle w:val="ListParagraph"/>
        <w:spacing w:after="0"/>
      </w:pPr>
      <w:r w:rsidRPr="00A739C4">
        <w:t>In accordance with the Town of Berlin’s Cemetery Committee ordinance, I have attached a copy of copy of the accounting of the cemetery account.</w:t>
      </w:r>
    </w:p>
    <w:p w14:paraId="3255F5E8" w14:textId="77777777" w:rsidR="00A739C4" w:rsidRPr="00A739C4" w:rsidRDefault="00A739C4" w:rsidP="00A739C4">
      <w:pPr>
        <w:pStyle w:val="ListParagraph"/>
        <w:spacing w:after="0"/>
      </w:pPr>
      <w:r w:rsidRPr="00A739C4">
        <w:t>Sec. 2-64.  Management of funds.</w:t>
      </w:r>
    </w:p>
    <w:p w14:paraId="26C78772" w14:textId="77777777" w:rsidR="00A739C4" w:rsidRPr="00A739C4" w:rsidRDefault="00A739C4" w:rsidP="00A739C4">
      <w:pPr>
        <w:pStyle w:val="ListParagraph"/>
        <w:spacing w:after="0"/>
      </w:pPr>
      <w:r w:rsidRPr="00A739C4">
        <w:t>“…The finance director shall annually on or before June 1</w:t>
      </w:r>
      <w:r w:rsidRPr="00A739C4">
        <w:rPr>
          <w:vertAlign w:val="superscript"/>
        </w:rPr>
        <w:t>st</w:t>
      </w:r>
      <w:r w:rsidRPr="00A739C4">
        <w:t xml:space="preserve"> file an accounting of the cemetery account and all trust or perpetual funds including the balances, income earned, disbursements and the use of each disbursement.  This report shall be forwarded to the committee for review and approval.  Copies of the approved report shall go to the town council, the town clerk and the Berlin Probate Court as required by § 19a-301 of the state statutes no later than July 1</w:t>
      </w:r>
      <w:r w:rsidRPr="00A739C4">
        <w:rPr>
          <w:vertAlign w:val="superscript"/>
        </w:rPr>
        <w:t>st</w:t>
      </w:r>
      <w:r w:rsidRPr="00A739C4">
        <w:t xml:space="preserve"> of each year.”</w:t>
      </w:r>
    </w:p>
    <w:p w14:paraId="14651696" w14:textId="77777777" w:rsidR="00A739C4" w:rsidRDefault="00A739C4" w:rsidP="00A739C4">
      <w:pPr>
        <w:pStyle w:val="ListParagraph"/>
        <w:spacing w:after="0"/>
      </w:pPr>
    </w:p>
    <w:p w14:paraId="2CC823E7" w14:textId="758DB1D8" w:rsidR="001C6330" w:rsidRDefault="001C6330" w:rsidP="002847DC">
      <w:pPr>
        <w:spacing w:after="0"/>
      </w:pPr>
      <w:r>
        <w:tab/>
      </w:r>
    </w:p>
    <w:p w14:paraId="37D25B16" w14:textId="11D06BA4" w:rsidR="001C6330" w:rsidRPr="00A739C4" w:rsidRDefault="001C6330" w:rsidP="00FF33A6">
      <w:pPr>
        <w:pStyle w:val="ListParagraph"/>
        <w:numPr>
          <w:ilvl w:val="0"/>
          <w:numId w:val="10"/>
        </w:numPr>
        <w:spacing w:after="0"/>
        <w:rPr>
          <w:b/>
          <w:bCs/>
        </w:rPr>
      </w:pPr>
      <w:r>
        <w:t>Adjournment</w:t>
      </w:r>
    </w:p>
    <w:p w14:paraId="65546CF7" w14:textId="72E530CB" w:rsidR="001C6330" w:rsidRDefault="001C6330" w:rsidP="001C6330">
      <w:pPr>
        <w:spacing w:after="0"/>
        <w:jc w:val="center"/>
      </w:pPr>
    </w:p>
    <w:p w14:paraId="5D8DDF9E" w14:textId="77777777" w:rsidR="001C6330" w:rsidRDefault="001C6330" w:rsidP="001C6330">
      <w:pPr>
        <w:spacing w:after="0"/>
      </w:pPr>
    </w:p>
    <w:sectPr w:rsidR="001C6330" w:rsidSect="002F72C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457F4"/>
    <w:multiLevelType w:val="hybridMultilevel"/>
    <w:tmpl w:val="29981824"/>
    <w:lvl w:ilvl="0" w:tplc="21982A2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FA3615A"/>
    <w:multiLevelType w:val="hybridMultilevel"/>
    <w:tmpl w:val="2694489A"/>
    <w:lvl w:ilvl="0" w:tplc="FF446C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090FDF"/>
    <w:multiLevelType w:val="hybridMultilevel"/>
    <w:tmpl w:val="2A0096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3605D1"/>
    <w:multiLevelType w:val="hybridMultilevel"/>
    <w:tmpl w:val="A9D4D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70432"/>
    <w:multiLevelType w:val="hybridMultilevel"/>
    <w:tmpl w:val="F012842A"/>
    <w:lvl w:ilvl="0" w:tplc="82C2D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715D27"/>
    <w:multiLevelType w:val="hybridMultilevel"/>
    <w:tmpl w:val="CC569B76"/>
    <w:lvl w:ilvl="0" w:tplc="B5EA8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C4006F"/>
    <w:multiLevelType w:val="hybridMultilevel"/>
    <w:tmpl w:val="9668BB32"/>
    <w:lvl w:ilvl="0" w:tplc="5066DA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AB5282"/>
    <w:multiLevelType w:val="hybridMultilevel"/>
    <w:tmpl w:val="959AD824"/>
    <w:lvl w:ilvl="0" w:tplc="7F1CB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AC2437"/>
    <w:multiLevelType w:val="hybridMultilevel"/>
    <w:tmpl w:val="2806BF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110F47"/>
    <w:multiLevelType w:val="hybridMultilevel"/>
    <w:tmpl w:val="A9D4D0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305846">
    <w:abstractNumId w:val="3"/>
  </w:num>
  <w:num w:numId="2" w16cid:durableId="2045061021">
    <w:abstractNumId w:val="7"/>
  </w:num>
  <w:num w:numId="3" w16cid:durableId="1088041756">
    <w:abstractNumId w:val="8"/>
  </w:num>
  <w:num w:numId="4" w16cid:durableId="803888982">
    <w:abstractNumId w:val="2"/>
  </w:num>
  <w:num w:numId="5" w16cid:durableId="2145808338">
    <w:abstractNumId w:val="4"/>
  </w:num>
  <w:num w:numId="6" w16cid:durableId="68582811">
    <w:abstractNumId w:val="1"/>
  </w:num>
  <w:num w:numId="7" w16cid:durableId="676152902">
    <w:abstractNumId w:val="0"/>
  </w:num>
  <w:num w:numId="8" w16cid:durableId="20713852">
    <w:abstractNumId w:val="6"/>
  </w:num>
  <w:num w:numId="9" w16cid:durableId="346490132">
    <w:abstractNumId w:val="5"/>
  </w:num>
  <w:num w:numId="10" w16cid:durableId="1159343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C5"/>
    <w:rsid w:val="00047313"/>
    <w:rsid w:val="00085CC6"/>
    <w:rsid w:val="000A323F"/>
    <w:rsid w:val="000A5943"/>
    <w:rsid w:val="000B167E"/>
    <w:rsid w:val="000C28EA"/>
    <w:rsid w:val="000C6DEC"/>
    <w:rsid w:val="000D5E26"/>
    <w:rsid w:val="000E490D"/>
    <w:rsid w:val="00141729"/>
    <w:rsid w:val="00183FEB"/>
    <w:rsid w:val="00193842"/>
    <w:rsid w:val="00194EB0"/>
    <w:rsid w:val="00194F11"/>
    <w:rsid w:val="001B2474"/>
    <w:rsid w:val="001C0F32"/>
    <w:rsid w:val="001C6330"/>
    <w:rsid w:val="001F4919"/>
    <w:rsid w:val="001F6C00"/>
    <w:rsid w:val="00231CDE"/>
    <w:rsid w:val="00233CBA"/>
    <w:rsid w:val="0025621C"/>
    <w:rsid w:val="002776C5"/>
    <w:rsid w:val="002816F0"/>
    <w:rsid w:val="002847DC"/>
    <w:rsid w:val="002C20D6"/>
    <w:rsid w:val="002C5028"/>
    <w:rsid w:val="002D5357"/>
    <w:rsid w:val="002F72C8"/>
    <w:rsid w:val="003647FE"/>
    <w:rsid w:val="00370574"/>
    <w:rsid w:val="003913D4"/>
    <w:rsid w:val="00394B6B"/>
    <w:rsid w:val="003D4030"/>
    <w:rsid w:val="004066AD"/>
    <w:rsid w:val="004117BC"/>
    <w:rsid w:val="00413BF9"/>
    <w:rsid w:val="004C7B02"/>
    <w:rsid w:val="004E0C3C"/>
    <w:rsid w:val="005026B8"/>
    <w:rsid w:val="005117CB"/>
    <w:rsid w:val="00531441"/>
    <w:rsid w:val="0057537F"/>
    <w:rsid w:val="005A6807"/>
    <w:rsid w:val="005B5120"/>
    <w:rsid w:val="005B7653"/>
    <w:rsid w:val="005C606F"/>
    <w:rsid w:val="005E1FCE"/>
    <w:rsid w:val="005F7B7A"/>
    <w:rsid w:val="00667EB3"/>
    <w:rsid w:val="0069730A"/>
    <w:rsid w:val="006A1894"/>
    <w:rsid w:val="006A1FFA"/>
    <w:rsid w:val="006A5C8F"/>
    <w:rsid w:val="006C7B8C"/>
    <w:rsid w:val="006D3598"/>
    <w:rsid w:val="006D466B"/>
    <w:rsid w:val="006E247A"/>
    <w:rsid w:val="0074627D"/>
    <w:rsid w:val="00763F34"/>
    <w:rsid w:val="00793927"/>
    <w:rsid w:val="007E1E5A"/>
    <w:rsid w:val="0080425C"/>
    <w:rsid w:val="00806ADF"/>
    <w:rsid w:val="00864559"/>
    <w:rsid w:val="00864BAF"/>
    <w:rsid w:val="00867643"/>
    <w:rsid w:val="00885B07"/>
    <w:rsid w:val="008A2CCA"/>
    <w:rsid w:val="008C33DC"/>
    <w:rsid w:val="00905015"/>
    <w:rsid w:val="00916FC6"/>
    <w:rsid w:val="0095305A"/>
    <w:rsid w:val="00967922"/>
    <w:rsid w:val="00A21CFC"/>
    <w:rsid w:val="00A40BFF"/>
    <w:rsid w:val="00A41C3D"/>
    <w:rsid w:val="00A57686"/>
    <w:rsid w:val="00A739C4"/>
    <w:rsid w:val="00A84E06"/>
    <w:rsid w:val="00B40D6E"/>
    <w:rsid w:val="00B61F5B"/>
    <w:rsid w:val="00B642BD"/>
    <w:rsid w:val="00B8565F"/>
    <w:rsid w:val="00BA6C91"/>
    <w:rsid w:val="00BB56CE"/>
    <w:rsid w:val="00C26E48"/>
    <w:rsid w:val="00C3056B"/>
    <w:rsid w:val="00C716C8"/>
    <w:rsid w:val="00C85ED3"/>
    <w:rsid w:val="00C943CE"/>
    <w:rsid w:val="00CD205B"/>
    <w:rsid w:val="00D27C9B"/>
    <w:rsid w:val="00D747FC"/>
    <w:rsid w:val="00E51C98"/>
    <w:rsid w:val="00E53D27"/>
    <w:rsid w:val="00E558EE"/>
    <w:rsid w:val="00E64B54"/>
    <w:rsid w:val="00E700A1"/>
    <w:rsid w:val="00E71EBB"/>
    <w:rsid w:val="00E729BA"/>
    <w:rsid w:val="00EA4834"/>
    <w:rsid w:val="00EC4437"/>
    <w:rsid w:val="00F00CD5"/>
    <w:rsid w:val="00F30551"/>
    <w:rsid w:val="00F345BA"/>
    <w:rsid w:val="00F53110"/>
    <w:rsid w:val="00F8009D"/>
    <w:rsid w:val="00F9556B"/>
    <w:rsid w:val="00FC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943F"/>
  <w15:chartTrackingRefBased/>
  <w15:docId w15:val="{2D5C15BA-2572-4034-877A-96224E70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6C5"/>
    <w:pPr>
      <w:ind w:left="720"/>
      <w:contextualSpacing/>
    </w:pPr>
  </w:style>
  <w:style w:type="character" w:styleId="Hyperlink">
    <w:name w:val="Hyperlink"/>
    <w:basedOn w:val="DefaultParagraphFont"/>
    <w:uiPriority w:val="99"/>
    <w:unhideWhenUsed/>
    <w:rsid w:val="00C716C8"/>
    <w:rPr>
      <w:color w:val="0000FF" w:themeColor="hyperlink"/>
      <w:u w:val="single"/>
    </w:rPr>
  </w:style>
  <w:style w:type="character" w:styleId="UnresolvedMention">
    <w:name w:val="Unresolved Mention"/>
    <w:basedOn w:val="DefaultParagraphFont"/>
    <w:uiPriority w:val="99"/>
    <w:semiHidden/>
    <w:unhideWhenUsed/>
    <w:rsid w:val="00C716C8"/>
    <w:rPr>
      <w:color w:val="605E5C"/>
      <w:shd w:val="clear" w:color="auto" w:fill="E1DFDD"/>
    </w:rPr>
  </w:style>
  <w:style w:type="character" w:styleId="FollowedHyperlink">
    <w:name w:val="FollowedHyperlink"/>
    <w:basedOn w:val="DefaultParagraphFont"/>
    <w:uiPriority w:val="99"/>
    <w:semiHidden/>
    <w:unhideWhenUsed/>
    <w:rsid w:val="000B167E"/>
    <w:rPr>
      <w:color w:val="800080" w:themeColor="followedHyperlink"/>
      <w:u w:val="single"/>
    </w:rPr>
  </w:style>
  <w:style w:type="paragraph" w:styleId="PlainText">
    <w:name w:val="Plain Text"/>
    <w:basedOn w:val="Normal"/>
    <w:link w:val="PlainTextChar"/>
    <w:uiPriority w:val="99"/>
    <w:semiHidden/>
    <w:unhideWhenUsed/>
    <w:rsid w:val="0014172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172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5144">
      <w:bodyDiv w:val="1"/>
      <w:marLeft w:val="0"/>
      <w:marRight w:val="0"/>
      <w:marTop w:val="0"/>
      <w:marBottom w:val="0"/>
      <w:divBdr>
        <w:top w:val="none" w:sz="0" w:space="0" w:color="auto"/>
        <w:left w:val="none" w:sz="0" w:space="0" w:color="auto"/>
        <w:bottom w:val="none" w:sz="0" w:space="0" w:color="auto"/>
        <w:right w:val="none" w:sz="0" w:space="0" w:color="auto"/>
      </w:divBdr>
    </w:div>
    <w:div w:id="74016729">
      <w:bodyDiv w:val="1"/>
      <w:marLeft w:val="0"/>
      <w:marRight w:val="0"/>
      <w:marTop w:val="0"/>
      <w:marBottom w:val="0"/>
      <w:divBdr>
        <w:top w:val="none" w:sz="0" w:space="0" w:color="auto"/>
        <w:left w:val="none" w:sz="0" w:space="0" w:color="auto"/>
        <w:bottom w:val="none" w:sz="0" w:space="0" w:color="auto"/>
        <w:right w:val="none" w:sz="0" w:space="0" w:color="auto"/>
      </w:divBdr>
    </w:div>
    <w:div w:id="253325764">
      <w:bodyDiv w:val="1"/>
      <w:marLeft w:val="0"/>
      <w:marRight w:val="0"/>
      <w:marTop w:val="0"/>
      <w:marBottom w:val="0"/>
      <w:divBdr>
        <w:top w:val="none" w:sz="0" w:space="0" w:color="auto"/>
        <w:left w:val="none" w:sz="0" w:space="0" w:color="auto"/>
        <w:bottom w:val="none" w:sz="0" w:space="0" w:color="auto"/>
        <w:right w:val="none" w:sz="0" w:space="0" w:color="auto"/>
      </w:divBdr>
    </w:div>
    <w:div w:id="274757660">
      <w:bodyDiv w:val="1"/>
      <w:marLeft w:val="0"/>
      <w:marRight w:val="0"/>
      <w:marTop w:val="0"/>
      <w:marBottom w:val="0"/>
      <w:divBdr>
        <w:top w:val="none" w:sz="0" w:space="0" w:color="auto"/>
        <w:left w:val="none" w:sz="0" w:space="0" w:color="auto"/>
        <w:bottom w:val="none" w:sz="0" w:space="0" w:color="auto"/>
        <w:right w:val="none" w:sz="0" w:space="0" w:color="auto"/>
      </w:divBdr>
    </w:div>
    <w:div w:id="427434416">
      <w:bodyDiv w:val="1"/>
      <w:marLeft w:val="0"/>
      <w:marRight w:val="0"/>
      <w:marTop w:val="0"/>
      <w:marBottom w:val="0"/>
      <w:divBdr>
        <w:top w:val="none" w:sz="0" w:space="0" w:color="auto"/>
        <w:left w:val="none" w:sz="0" w:space="0" w:color="auto"/>
        <w:bottom w:val="none" w:sz="0" w:space="0" w:color="auto"/>
        <w:right w:val="none" w:sz="0" w:space="0" w:color="auto"/>
      </w:divBdr>
    </w:div>
    <w:div w:id="439572254">
      <w:bodyDiv w:val="1"/>
      <w:marLeft w:val="0"/>
      <w:marRight w:val="0"/>
      <w:marTop w:val="0"/>
      <w:marBottom w:val="0"/>
      <w:divBdr>
        <w:top w:val="none" w:sz="0" w:space="0" w:color="auto"/>
        <w:left w:val="none" w:sz="0" w:space="0" w:color="auto"/>
        <w:bottom w:val="none" w:sz="0" w:space="0" w:color="auto"/>
        <w:right w:val="none" w:sz="0" w:space="0" w:color="auto"/>
      </w:divBdr>
    </w:div>
    <w:div w:id="607202842">
      <w:bodyDiv w:val="1"/>
      <w:marLeft w:val="0"/>
      <w:marRight w:val="0"/>
      <w:marTop w:val="0"/>
      <w:marBottom w:val="0"/>
      <w:divBdr>
        <w:top w:val="none" w:sz="0" w:space="0" w:color="auto"/>
        <w:left w:val="none" w:sz="0" w:space="0" w:color="auto"/>
        <w:bottom w:val="none" w:sz="0" w:space="0" w:color="auto"/>
        <w:right w:val="none" w:sz="0" w:space="0" w:color="auto"/>
      </w:divBdr>
    </w:div>
    <w:div w:id="652872899">
      <w:bodyDiv w:val="1"/>
      <w:marLeft w:val="0"/>
      <w:marRight w:val="0"/>
      <w:marTop w:val="0"/>
      <w:marBottom w:val="0"/>
      <w:divBdr>
        <w:top w:val="none" w:sz="0" w:space="0" w:color="auto"/>
        <w:left w:val="none" w:sz="0" w:space="0" w:color="auto"/>
        <w:bottom w:val="none" w:sz="0" w:space="0" w:color="auto"/>
        <w:right w:val="none" w:sz="0" w:space="0" w:color="auto"/>
      </w:divBdr>
    </w:div>
    <w:div w:id="778377514">
      <w:bodyDiv w:val="1"/>
      <w:marLeft w:val="0"/>
      <w:marRight w:val="0"/>
      <w:marTop w:val="0"/>
      <w:marBottom w:val="0"/>
      <w:divBdr>
        <w:top w:val="none" w:sz="0" w:space="0" w:color="auto"/>
        <w:left w:val="none" w:sz="0" w:space="0" w:color="auto"/>
        <w:bottom w:val="none" w:sz="0" w:space="0" w:color="auto"/>
        <w:right w:val="none" w:sz="0" w:space="0" w:color="auto"/>
      </w:divBdr>
    </w:div>
    <w:div w:id="928659681">
      <w:bodyDiv w:val="1"/>
      <w:marLeft w:val="0"/>
      <w:marRight w:val="0"/>
      <w:marTop w:val="0"/>
      <w:marBottom w:val="0"/>
      <w:divBdr>
        <w:top w:val="none" w:sz="0" w:space="0" w:color="auto"/>
        <w:left w:val="none" w:sz="0" w:space="0" w:color="auto"/>
        <w:bottom w:val="none" w:sz="0" w:space="0" w:color="auto"/>
        <w:right w:val="none" w:sz="0" w:space="0" w:color="auto"/>
      </w:divBdr>
    </w:div>
    <w:div w:id="962806660">
      <w:bodyDiv w:val="1"/>
      <w:marLeft w:val="0"/>
      <w:marRight w:val="0"/>
      <w:marTop w:val="0"/>
      <w:marBottom w:val="0"/>
      <w:divBdr>
        <w:top w:val="none" w:sz="0" w:space="0" w:color="auto"/>
        <w:left w:val="none" w:sz="0" w:space="0" w:color="auto"/>
        <w:bottom w:val="none" w:sz="0" w:space="0" w:color="auto"/>
        <w:right w:val="none" w:sz="0" w:space="0" w:color="auto"/>
      </w:divBdr>
    </w:div>
    <w:div w:id="998927824">
      <w:bodyDiv w:val="1"/>
      <w:marLeft w:val="0"/>
      <w:marRight w:val="0"/>
      <w:marTop w:val="0"/>
      <w:marBottom w:val="0"/>
      <w:divBdr>
        <w:top w:val="none" w:sz="0" w:space="0" w:color="auto"/>
        <w:left w:val="none" w:sz="0" w:space="0" w:color="auto"/>
        <w:bottom w:val="none" w:sz="0" w:space="0" w:color="auto"/>
        <w:right w:val="none" w:sz="0" w:space="0" w:color="auto"/>
      </w:divBdr>
    </w:div>
    <w:div w:id="1079988309">
      <w:bodyDiv w:val="1"/>
      <w:marLeft w:val="0"/>
      <w:marRight w:val="0"/>
      <w:marTop w:val="0"/>
      <w:marBottom w:val="0"/>
      <w:divBdr>
        <w:top w:val="none" w:sz="0" w:space="0" w:color="auto"/>
        <w:left w:val="none" w:sz="0" w:space="0" w:color="auto"/>
        <w:bottom w:val="none" w:sz="0" w:space="0" w:color="auto"/>
        <w:right w:val="none" w:sz="0" w:space="0" w:color="auto"/>
      </w:divBdr>
    </w:div>
    <w:div w:id="1084450945">
      <w:bodyDiv w:val="1"/>
      <w:marLeft w:val="0"/>
      <w:marRight w:val="0"/>
      <w:marTop w:val="0"/>
      <w:marBottom w:val="0"/>
      <w:divBdr>
        <w:top w:val="none" w:sz="0" w:space="0" w:color="auto"/>
        <w:left w:val="none" w:sz="0" w:space="0" w:color="auto"/>
        <w:bottom w:val="none" w:sz="0" w:space="0" w:color="auto"/>
        <w:right w:val="none" w:sz="0" w:space="0" w:color="auto"/>
      </w:divBdr>
    </w:div>
    <w:div w:id="1104806714">
      <w:bodyDiv w:val="1"/>
      <w:marLeft w:val="0"/>
      <w:marRight w:val="0"/>
      <w:marTop w:val="0"/>
      <w:marBottom w:val="0"/>
      <w:divBdr>
        <w:top w:val="none" w:sz="0" w:space="0" w:color="auto"/>
        <w:left w:val="none" w:sz="0" w:space="0" w:color="auto"/>
        <w:bottom w:val="none" w:sz="0" w:space="0" w:color="auto"/>
        <w:right w:val="none" w:sz="0" w:space="0" w:color="auto"/>
      </w:divBdr>
    </w:div>
    <w:div w:id="1141121812">
      <w:bodyDiv w:val="1"/>
      <w:marLeft w:val="0"/>
      <w:marRight w:val="0"/>
      <w:marTop w:val="0"/>
      <w:marBottom w:val="0"/>
      <w:divBdr>
        <w:top w:val="none" w:sz="0" w:space="0" w:color="auto"/>
        <w:left w:val="none" w:sz="0" w:space="0" w:color="auto"/>
        <w:bottom w:val="none" w:sz="0" w:space="0" w:color="auto"/>
        <w:right w:val="none" w:sz="0" w:space="0" w:color="auto"/>
      </w:divBdr>
    </w:div>
    <w:div w:id="1238319093">
      <w:bodyDiv w:val="1"/>
      <w:marLeft w:val="0"/>
      <w:marRight w:val="0"/>
      <w:marTop w:val="0"/>
      <w:marBottom w:val="0"/>
      <w:divBdr>
        <w:top w:val="none" w:sz="0" w:space="0" w:color="auto"/>
        <w:left w:val="none" w:sz="0" w:space="0" w:color="auto"/>
        <w:bottom w:val="none" w:sz="0" w:space="0" w:color="auto"/>
        <w:right w:val="none" w:sz="0" w:space="0" w:color="auto"/>
      </w:divBdr>
    </w:div>
    <w:div w:id="1330980668">
      <w:bodyDiv w:val="1"/>
      <w:marLeft w:val="0"/>
      <w:marRight w:val="0"/>
      <w:marTop w:val="0"/>
      <w:marBottom w:val="0"/>
      <w:divBdr>
        <w:top w:val="none" w:sz="0" w:space="0" w:color="auto"/>
        <w:left w:val="none" w:sz="0" w:space="0" w:color="auto"/>
        <w:bottom w:val="none" w:sz="0" w:space="0" w:color="auto"/>
        <w:right w:val="none" w:sz="0" w:space="0" w:color="auto"/>
      </w:divBdr>
    </w:div>
    <w:div w:id="1447964785">
      <w:bodyDiv w:val="1"/>
      <w:marLeft w:val="0"/>
      <w:marRight w:val="0"/>
      <w:marTop w:val="0"/>
      <w:marBottom w:val="0"/>
      <w:divBdr>
        <w:top w:val="none" w:sz="0" w:space="0" w:color="auto"/>
        <w:left w:val="none" w:sz="0" w:space="0" w:color="auto"/>
        <w:bottom w:val="none" w:sz="0" w:space="0" w:color="auto"/>
        <w:right w:val="none" w:sz="0" w:space="0" w:color="auto"/>
      </w:divBdr>
    </w:div>
    <w:div w:id="1620066813">
      <w:bodyDiv w:val="1"/>
      <w:marLeft w:val="0"/>
      <w:marRight w:val="0"/>
      <w:marTop w:val="0"/>
      <w:marBottom w:val="0"/>
      <w:divBdr>
        <w:top w:val="none" w:sz="0" w:space="0" w:color="auto"/>
        <w:left w:val="none" w:sz="0" w:space="0" w:color="auto"/>
        <w:bottom w:val="none" w:sz="0" w:space="0" w:color="auto"/>
        <w:right w:val="none" w:sz="0" w:space="0" w:color="auto"/>
      </w:divBdr>
    </w:div>
    <w:div w:id="1766537232">
      <w:bodyDiv w:val="1"/>
      <w:marLeft w:val="0"/>
      <w:marRight w:val="0"/>
      <w:marTop w:val="0"/>
      <w:marBottom w:val="0"/>
      <w:divBdr>
        <w:top w:val="none" w:sz="0" w:space="0" w:color="auto"/>
        <w:left w:val="none" w:sz="0" w:space="0" w:color="auto"/>
        <w:bottom w:val="none" w:sz="0" w:space="0" w:color="auto"/>
        <w:right w:val="none" w:sz="0" w:space="0" w:color="auto"/>
      </w:divBdr>
    </w:div>
    <w:div w:id="2026639081">
      <w:bodyDiv w:val="1"/>
      <w:marLeft w:val="0"/>
      <w:marRight w:val="0"/>
      <w:marTop w:val="0"/>
      <w:marBottom w:val="0"/>
      <w:divBdr>
        <w:top w:val="none" w:sz="0" w:space="0" w:color="auto"/>
        <w:left w:val="none" w:sz="0" w:space="0" w:color="auto"/>
        <w:bottom w:val="none" w:sz="0" w:space="0" w:color="auto"/>
        <w:right w:val="none" w:sz="0" w:space="0" w:color="auto"/>
      </w:divBdr>
    </w:div>
    <w:div w:id="214296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rlinct-gov.zoom.us/j/84878880470?pwd=Qi9Dam9SVVFjczJJZDE5eUxaWnlJ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kwall</dc:creator>
  <cp:keywords/>
  <dc:description/>
  <cp:lastModifiedBy>Kate Wall</cp:lastModifiedBy>
  <cp:revision>5</cp:revision>
  <cp:lastPrinted>2022-10-18T21:37:00Z</cp:lastPrinted>
  <dcterms:created xsi:type="dcterms:W3CDTF">2023-08-02T16:32:00Z</dcterms:created>
  <dcterms:modified xsi:type="dcterms:W3CDTF">2023-08-02T16:35:00Z</dcterms:modified>
</cp:coreProperties>
</file>