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38DFC276" w:rsidR="000F44EF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 xml:space="preserve">NOTICE OF </w:t>
      </w:r>
      <w:r w:rsidR="00FA5AB5">
        <w:t xml:space="preserve">DECISION </w:t>
      </w:r>
    </w:p>
    <w:p w14:paraId="15D725BD" w14:textId="777B8906" w:rsidR="00FA5AB5" w:rsidRPr="000E0E2C" w:rsidRDefault="00FA5AB5" w:rsidP="000F44EF">
      <w:pPr>
        <w:tabs>
          <w:tab w:val="center" w:pos="4680"/>
        </w:tabs>
        <w:spacing w:line="240" w:lineRule="atLeast"/>
        <w:ind w:left="720" w:right="720"/>
        <w:jc w:val="center"/>
      </w:pPr>
      <w:r>
        <w:t>TOWN COUNCIL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2F8CBA18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</w:t>
      </w:r>
      <w:r w:rsidR="00FA5AB5">
        <w:t>met</w:t>
      </w:r>
      <w:r w:rsidRPr="000E0E2C">
        <w:t xml:space="preserve"> at Berlin Town Hall, Council Chambers, 240 Kensington Road, Berlin, CT on </w:t>
      </w:r>
      <w:r w:rsidR="00981762">
        <w:t>Tuesday</w:t>
      </w:r>
      <w:r w:rsidR="00632E5F">
        <w:t>, June</w:t>
      </w:r>
      <w:r w:rsidR="00981762">
        <w:t xml:space="preserve"> 2</w:t>
      </w:r>
      <w:r w:rsidR="00632E5F">
        <w:t>0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353EF2">
        <w:t>sale of public property</w:t>
      </w:r>
      <w:r w:rsidRPr="000E0E2C">
        <w:t xml:space="preserve"> 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57CB57A6" w14:textId="52419BDC" w:rsidR="00694C43" w:rsidRPr="00632E5F" w:rsidRDefault="00353EF2" w:rsidP="000F44EF">
      <w:pPr>
        <w:spacing w:line="240" w:lineRule="atLeast"/>
        <w:ind w:left="720" w:right="720"/>
        <w:jc w:val="both"/>
      </w:pPr>
      <w:r>
        <w:t>S</w:t>
      </w:r>
      <w:r w:rsidRPr="00353EF2">
        <w:t>ale of 143 Percival Avenue and lease of a portion of Map 8-4, Block 54, Lot 65 to the Berlin Housing Authority</w:t>
      </w:r>
      <w:r w:rsidR="00632E5F" w:rsidRPr="00632E5F">
        <w:t>.</w:t>
      </w:r>
    </w:p>
    <w:p w14:paraId="71F85049" w14:textId="77777777" w:rsidR="00632E5F" w:rsidRDefault="00632E5F" w:rsidP="000F44EF">
      <w:pPr>
        <w:spacing w:line="240" w:lineRule="atLeast"/>
        <w:ind w:left="720" w:right="720"/>
        <w:jc w:val="both"/>
      </w:pPr>
    </w:p>
    <w:p w14:paraId="2AE9127C" w14:textId="32CE2525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FA5AB5">
        <w:t xml:space="preserve">At this meeting the Town Council decided to proceed with the Sale of 143 Percival Avenue and to lease a portion </w:t>
      </w:r>
      <w:r w:rsidR="001643D5">
        <w:t xml:space="preserve">of </w:t>
      </w:r>
      <w:r w:rsidR="00FA5AB5">
        <w:t>Map 8-4, Block 54, Lot 65 to the Berlin Housing Authority.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7452697D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FA5AB5">
        <w:t>21</w:t>
      </w:r>
      <w:r w:rsidR="00FA5AB5" w:rsidRPr="00FA5AB5">
        <w:rPr>
          <w:vertAlign w:val="superscript"/>
        </w:rPr>
        <w:t>st</w:t>
      </w:r>
      <w:r w:rsidR="00FA5AB5">
        <w:t xml:space="preserve"> </w:t>
      </w:r>
      <w:r w:rsidRPr="000E0E2C">
        <w:t xml:space="preserve">day of </w:t>
      </w:r>
      <w:r w:rsidR="00632E5F">
        <w:t>June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372C41C4" w:rsidR="000F44EF" w:rsidRPr="000E0E2C" w:rsidRDefault="00632E5F" w:rsidP="000F44EF">
      <w:pPr>
        <w:tabs>
          <w:tab w:val="left" w:pos="5760"/>
        </w:tabs>
        <w:spacing w:line="240" w:lineRule="atLeast"/>
        <w:ind w:firstLine="5760"/>
        <w:jc w:val="both"/>
      </w:pPr>
      <w:r>
        <w:rPr>
          <w:snapToGrid w:val="0"/>
        </w:rPr>
        <w:t>Kate</w:t>
      </w:r>
      <w:r w:rsidR="000F44EF" w:rsidRPr="000E0E2C">
        <w:rPr>
          <w:snapToGrid w:val="0"/>
        </w:rPr>
        <w:t xml:space="preserve"> Wall</w:t>
      </w:r>
    </w:p>
    <w:p w14:paraId="59461CEA" w14:textId="77777777" w:rsidR="000F44EF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3709189D" w14:textId="77777777" w:rsidR="00C154E1" w:rsidRDefault="00C154E1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51F687F6" w14:textId="77777777" w:rsidR="00C154E1" w:rsidRDefault="00C154E1" w:rsidP="00C154E1">
      <w:pPr>
        <w:tabs>
          <w:tab w:val="left" w:pos="5760"/>
        </w:tabs>
        <w:spacing w:line="240" w:lineRule="atLeast"/>
        <w:jc w:val="both"/>
      </w:pPr>
    </w:p>
    <w:p w14:paraId="72A8DB80" w14:textId="7793AD74" w:rsidR="00C154E1" w:rsidRDefault="00C154E1" w:rsidP="00C154E1">
      <w:pPr>
        <w:tabs>
          <w:tab w:val="left" w:pos="5760"/>
        </w:tabs>
        <w:spacing w:line="240" w:lineRule="atLeast"/>
        <w:jc w:val="both"/>
      </w:pPr>
      <w:r>
        <w:t>Published Hartford Courant – June 21, 2023</w:t>
      </w:r>
    </w:p>
    <w:p w14:paraId="719E1045" w14:textId="65F6EAC5" w:rsidR="00C154E1" w:rsidRPr="000E0E2C" w:rsidRDefault="00C154E1" w:rsidP="00C154E1">
      <w:pPr>
        <w:tabs>
          <w:tab w:val="left" w:pos="5760"/>
        </w:tabs>
        <w:spacing w:line="240" w:lineRule="atLeast"/>
        <w:jc w:val="both"/>
      </w:pPr>
      <w:r>
        <w:t xml:space="preserve">Published New Britain Herald – June 22, 2023 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1643D5"/>
    <w:rsid w:val="002B12BA"/>
    <w:rsid w:val="002E6197"/>
    <w:rsid w:val="00353EF2"/>
    <w:rsid w:val="004F0726"/>
    <w:rsid w:val="00632E5F"/>
    <w:rsid w:val="00650B12"/>
    <w:rsid w:val="00694C43"/>
    <w:rsid w:val="006E7EDE"/>
    <w:rsid w:val="00731C72"/>
    <w:rsid w:val="00981762"/>
    <w:rsid w:val="00A03131"/>
    <w:rsid w:val="00AA527A"/>
    <w:rsid w:val="00C154E1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2023-06-21T14:45:00Z</dcterms:created>
  <dcterms:modified xsi:type="dcterms:W3CDTF">2023-06-21T14:45:00Z</dcterms:modified>
</cp:coreProperties>
</file>